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内蒙古自治区建筑施工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安全标准化暨绿色施工图集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宣贯培训日程</w:t>
      </w:r>
    </w:p>
    <w:tbl>
      <w:tblPr>
        <w:tblStyle w:val="5"/>
        <w:tblpPr w:leftFromText="180" w:rightFromText="180" w:vertAnchor="text" w:horzAnchor="page" w:tblpX="988" w:tblpY="1017"/>
        <w:tblOverlap w:val="never"/>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6200"/>
        <w:gridCol w:w="855"/>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时间</w:t>
            </w:r>
          </w:p>
        </w:tc>
        <w:tc>
          <w:tcPr>
            <w:tcW w:w="620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b/>
                <w:bCs/>
                <w:kern w:val="2"/>
                <w:sz w:val="32"/>
                <w:szCs w:val="32"/>
                <w:vertAlign w:val="baseline"/>
                <w:lang w:val="en-US" w:eastAsia="zh-CN" w:bidi="ar-SA"/>
              </w:rPr>
              <w:t>内容</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学时</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黑体" w:hAnsi="黑体" w:eastAsia="黑体" w:cs="黑体"/>
                <w:b/>
                <w:bCs/>
                <w:kern w:val="2"/>
                <w:sz w:val="32"/>
                <w:szCs w:val="32"/>
                <w:vertAlign w:val="baseline"/>
                <w:lang w:val="en-US" w:eastAsia="zh-CN" w:bidi="ar-SA"/>
              </w:rPr>
            </w:pPr>
            <w:r>
              <w:rPr>
                <w:rFonts w:hint="eastAsia" w:ascii="黑体" w:hAnsi="黑体" w:eastAsia="黑体" w:cs="黑体"/>
                <w:b/>
                <w:bCs/>
                <w:kern w:val="2"/>
                <w:sz w:val="32"/>
                <w:szCs w:val="32"/>
                <w:vertAlign w:val="baseline"/>
                <w:lang w:val="en-US" w:eastAsia="zh-CN" w:bidi="ar-SA"/>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b/>
                <w:bCs/>
                <w:kern w:val="2"/>
                <w:sz w:val="32"/>
                <w:szCs w:val="32"/>
                <w:vertAlign w:val="baseline"/>
                <w:lang w:val="en-US" w:eastAsia="zh-CN" w:bidi="ar-SA"/>
              </w:rPr>
            </w:pPr>
          </w:p>
        </w:tc>
        <w:tc>
          <w:tcPr>
            <w:tcW w:w="620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开班仪式</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b/>
                <w:bCs/>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p>
        </w:tc>
        <w:tc>
          <w:tcPr>
            <w:tcW w:w="620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_GB2312" w:hAnsi="仿宋_GB2312" w:eastAsia="仿宋_GB2312" w:cs="仿宋_GB2312"/>
                <w:sz w:val="32"/>
                <w:szCs w:val="32"/>
                <w:lang w:eastAsia="zh-CN"/>
              </w:rPr>
              <w:t>自治区绿色施工项目申报与评价工程程序</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1</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王贵宝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p>
        </w:tc>
        <w:tc>
          <w:tcPr>
            <w:tcW w:w="620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《内蒙古自治区建筑施工安全标准化图集》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《内蒙古自治区工程质量安全管控规程》（编制总体情况、安全行为、消防、危化品、扬尘治理方面）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3</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张公烨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jc w:val="center"/>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c>
          <w:tcPr>
            <w:tcW w:w="620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《内蒙古自治区房屋建筑和市政工程施工危险性较大的分部分项工程安全管理规程》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《内蒙古自治区工程质量安全管控规程》（土建方面）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臧寅生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c>
          <w:tcPr>
            <w:tcW w:w="620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《内蒙古自治区建筑施工安全标准化图集绿色施工分册》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《内蒙古自治区工程质量安全管控规程》（机电方面）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欧阳东杰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899"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p>
        </w:tc>
        <w:tc>
          <w:tcPr>
            <w:tcW w:w="6200"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现场观摩教学</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4</w:t>
            </w:r>
          </w:p>
        </w:tc>
        <w:tc>
          <w:tcPr>
            <w:tcW w:w="2081" w:type="dxa"/>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自治区协会</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default" w:ascii="仿宋" w:hAnsi="仿宋" w:eastAsia="仿宋" w:cs="仿宋"/>
          <w:kern w:val="2"/>
          <w:sz w:val="32"/>
          <w:szCs w:val="32"/>
          <w:vertAlign w:val="baseline"/>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87292"/>
    <w:rsid w:val="00A8448F"/>
    <w:rsid w:val="02FA44F2"/>
    <w:rsid w:val="04DB3D35"/>
    <w:rsid w:val="06374DF6"/>
    <w:rsid w:val="09202D84"/>
    <w:rsid w:val="0E7D46CA"/>
    <w:rsid w:val="171727C4"/>
    <w:rsid w:val="17AA76CE"/>
    <w:rsid w:val="19E459D2"/>
    <w:rsid w:val="1C3D1086"/>
    <w:rsid w:val="1F3412B4"/>
    <w:rsid w:val="21834EE2"/>
    <w:rsid w:val="21F70EFE"/>
    <w:rsid w:val="229779FD"/>
    <w:rsid w:val="240A50B8"/>
    <w:rsid w:val="242269BF"/>
    <w:rsid w:val="254855AC"/>
    <w:rsid w:val="25E5578D"/>
    <w:rsid w:val="285D6CD4"/>
    <w:rsid w:val="293E65AE"/>
    <w:rsid w:val="2B62663F"/>
    <w:rsid w:val="2EC952FF"/>
    <w:rsid w:val="31952426"/>
    <w:rsid w:val="33A37C21"/>
    <w:rsid w:val="3601037E"/>
    <w:rsid w:val="367C242F"/>
    <w:rsid w:val="36883A81"/>
    <w:rsid w:val="407149AB"/>
    <w:rsid w:val="48C87292"/>
    <w:rsid w:val="4A6D58AB"/>
    <w:rsid w:val="4C8C07DF"/>
    <w:rsid w:val="5BF919DF"/>
    <w:rsid w:val="5C6A68F3"/>
    <w:rsid w:val="5E404761"/>
    <w:rsid w:val="5EAF778A"/>
    <w:rsid w:val="5EF414EA"/>
    <w:rsid w:val="60454876"/>
    <w:rsid w:val="606877B0"/>
    <w:rsid w:val="60866E87"/>
    <w:rsid w:val="619D43C4"/>
    <w:rsid w:val="62941EDB"/>
    <w:rsid w:val="66A31089"/>
    <w:rsid w:val="69591A7C"/>
    <w:rsid w:val="696C691C"/>
    <w:rsid w:val="6A646DC7"/>
    <w:rsid w:val="6C091907"/>
    <w:rsid w:val="77D5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600" w:lineRule="exact"/>
    </w:pPr>
    <w:rPr>
      <w:rFonts w:ascii="Calibri" w:hAnsi="Calibri" w:eastAsia="宋体"/>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2019-09-17T03:15:00Z</dcterms:created>
  <dc:creator>梁嘉仪</dc:creator>
  <cp:lastModifiedBy>狂奔蜗牛</cp:lastModifiedBy>
  <cp:lastPrinted>2019-09-19T02:36:00Z</cp:lastPrinted>
  <dcterms:modified xsi:type="dcterms:W3CDTF">2019-09-24T09:33:23Z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