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6C2B2">
      <w:pPr>
        <w:spacing w:before="240" w:beforeLines="100" w:after="120" w:afterLines="50"/>
        <w:jc w:val="center"/>
        <w:rPr>
          <w:rFonts w:ascii="仿宋" w:hAnsi="仿宋" w:eastAsia="仿宋" w:cs="华文仿宋"/>
          <w:b/>
          <w:bCs/>
          <w:sz w:val="44"/>
          <w:szCs w:val="44"/>
        </w:rPr>
      </w:pPr>
    </w:p>
    <w:p w14:paraId="3ED7983B">
      <w:pPr>
        <w:spacing w:before="240" w:beforeLines="100" w:after="120" w:afterLines="50"/>
        <w:jc w:val="center"/>
        <w:rPr>
          <w:rFonts w:ascii="宋体" w:hAnsi="宋体" w:cs="华文仿宋"/>
          <w:b/>
          <w:bCs/>
          <w:sz w:val="44"/>
          <w:szCs w:val="44"/>
        </w:rPr>
      </w:pPr>
      <w:r>
        <w:rPr>
          <w:rFonts w:hint="eastAsia" w:ascii="宋体" w:hAnsi="宋体" w:cs="华文仿宋"/>
          <w:b/>
          <w:bCs/>
          <w:sz w:val="44"/>
          <w:szCs w:val="44"/>
        </w:rPr>
        <w:t>中国市政工程协会</w:t>
      </w:r>
    </w:p>
    <w:p w14:paraId="004F0B4D">
      <w:pPr>
        <w:spacing w:before="240" w:beforeLines="100" w:after="120" w:afterLines="50"/>
        <w:jc w:val="center"/>
        <w:rPr>
          <w:rFonts w:hint="eastAsia" w:ascii="宋体" w:hAnsi="宋体" w:cs="华文仿宋"/>
          <w:b/>
          <w:bCs/>
          <w:sz w:val="44"/>
          <w:szCs w:val="44"/>
        </w:rPr>
      </w:pPr>
      <w:r>
        <w:rPr>
          <w:rFonts w:hint="eastAsia" w:ascii="宋体" w:hAnsi="宋体" w:cs="华文仿宋"/>
          <w:b/>
          <w:bCs/>
          <w:sz w:val="44"/>
          <w:szCs w:val="44"/>
        </w:rPr>
        <w:t>市政工程最高质量水平评价办法</w:t>
      </w:r>
    </w:p>
    <w:p w14:paraId="76A0D689">
      <w:pPr>
        <w:spacing w:line="580" w:lineRule="exact"/>
        <w:jc w:val="center"/>
        <w:rPr>
          <w:rFonts w:ascii="黑体" w:hAnsi="黑体" w:eastAsia="黑体" w:cs="宋体"/>
          <w:b/>
          <w:kern w:val="0"/>
          <w:sz w:val="32"/>
          <w:szCs w:val="32"/>
        </w:rPr>
      </w:pPr>
    </w:p>
    <w:p w14:paraId="221ED277">
      <w:pPr>
        <w:spacing w:line="580" w:lineRule="exact"/>
        <w:jc w:val="center"/>
        <w:rPr>
          <w:rFonts w:ascii="黑体" w:hAnsi="黑体" w:eastAsia="黑体" w:cs="宋体"/>
          <w:b/>
          <w:kern w:val="0"/>
          <w:sz w:val="32"/>
          <w:szCs w:val="32"/>
        </w:rPr>
      </w:pPr>
      <w:r>
        <w:rPr>
          <w:rFonts w:hint="eastAsia" w:ascii="黑体" w:hAnsi="黑体" w:eastAsia="黑体" w:cs="宋体"/>
          <w:b/>
          <w:kern w:val="0"/>
          <w:sz w:val="32"/>
          <w:szCs w:val="32"/>
        </w:rPr>
        <w:t>第一章 　总则</w:t>
      </w:r>
    </w:p>
    <w:p w14:paraId="58188C3A">
      <w:pPr>
        <w:spacing w:line="580" w:lineRule="exact"/>
        <w:ind w:firstLine="643" w:firstLineChars="200"/>
        <w:rPr>
          <w:rFonts w:ascii="仿宋_GB2312" w:hAnsi="微软雅黑" w:eastAsia="仿宋_GB2312" w:cs="宋体"/>
          <w:kern w:val="0"/>
          <w:sz w:val="32"/>
          <w:szCs w:val="32"/>
        </w:rPr>
      </w:pPr>
      <w:r>
        <w:rPr>
          <w:rFonts w:hint="eastAsia" w:ascii="仿宋" w:hAnsi="仿宋" w:eastAsia="仿宋" w:cs="宋体"/>
          <w:b/>
          <w:kern w:val="0"/>
          <w:sz w:val="32"/>
          <w:szCs w:val="32"/>
        </w:rPr>
        <w:t>第一条</w:t>
      </w:r>
      <w:r>
        <w:rPr>
          <w:rFonts w:hint="eastAsia" w:ascii="黑体" w:hAnsi="黑体" w:eastAsia="黑体" w:cs="宋体"/>
          <w:b/>
          <w:kern w:val="0"/>
          <w:sz w:val="32"/>
          <w:szCs w:val="32"/>
        </w:rPr>
        <w:t xml:space="preserve"> </w:t>
      </w:r>
      <w:r>
        <w:rPr>
          <w:rFonts w:hint="eastAsia" w:ascii="仿宋_GB2312" w:hAnsi="微软雅黑" w:eastAsia="仿宋_GB2312" w:cs="宋体"/>
          <w:kern w:val="0"/>
          <w:sz w:val="32"/>
          <w:szCs w:val="32"/>
        </w:rPr>
        <w:t xml:space="preserve"> 为深入贯彻习近平新时代中国特色社会主义思想，</w:t>
      </w:r>
      <w:r>
        <w:rPr>
          <w:rFonts w:hint="eastAsia" w:ascii="仿宋_GB2312" w:hAnsi="仿宋_GB2312" w:eastAsia="仿宋_GB2312" w:cs="仿宋_GB2312"/>
          <w:color w:val="auto"/>
          <w:spacing w:val="0"/>
          <w:w w:val="100"/>
          <w:position w:val="0"/>
          <w:sz w:val="32"/>
          <w:szCs w:val="32"/>
        </w:rPr>
        <w:t>落实党中央</w:t>
      </w:r>
      <w:r>
        <w:rPr>
          <w:rFonts w:hint="eastAsia" w:ascii="仿宋_GB2312" w:hAnsi="微软雅黑" w:eastAsia="仿宋_GB2312" w:cs="宋体"/>
          <w:spacing w:val="0"/>
          <w:w w:val="100"/>
          <w:kern w:val="0"/>
          <w:position w:val="0"/>
          <w:sz w:val="32"/>
          <w:szCs w:val="32"/>
        </w:rPr>
        <w:t>关于高质量发展的决策部署，</w:t>
      </w:r>
      <w:r>
        <w:rPr>
          <w:rFonts w:hint="eastAsia" w:ascii="仿宋_GB2312" w:hAnsi="微软雅黑" w:eastAsia="仿宋_GB2312" w:cs="宋体"/>
          <w:spacing w:val="0"/>
          <w:w w:val="100"/>
          <w:kern w:val="0"/>
          <w:position w:val="0"/>
          <w:sz w:val="32"/>
          <w:szCs w:val="32"/>
          <w:lang w:val="en-US" w:eastAsia="zh-CN"/>
        </w:rPr>
        <w:t>践行发展新质生产力，</w:t>
      </w:r>
      <w:r>
        <w:rPr>
          <w:rFonts w:hint="eastAsia" w:ascii="仿宋_GB2312" w:hAnsi="仿宋_GB2312" w:eastAsia="仿宋_GB2312" w:cs="仿宋_GB2312"/>
          <w:color w:val="auto"/>
          <w:spacing w:val="0"/>
          <w:w w:val="100"/>
          <w:position w:val="0"/>
          <w:sz w:val="32"/>
          <w:szCs w:val="32"/>
        </w:rPr>
        <w:t>推动</w:t>
      </w:r>
      <w:r>
        <w:rPr>
          <w:rFonts w:hint="eastAsia" w:ascii="仿宋_GB2312" w:hAnsi="仿宋_GB2312" w:eastAsia="仿宋_GB2312" w:cs="仿宋_GB2312"/>
          <w:color w:val="auto"/>
          <w:spacing w:val="0"/>
          <w:w w:val="100"/>
          <w:position w:val="0"/>
          <w:sz w:val="32"/>
          <w:szCs w:val="32"/>
          <w:lang w:val="en-US" w:eastAsia="zh-CN"/>
        </w:rPr>
        <w:t>市政</w:t>
      </w:r>
      <w:r>
        <w:rPr>
          <w:rFonts w:hint="eastAsia" w:ascii="仿宋_GB2312" w:hAnsi="仿宋_GB2312" w:eastAsia="仿宋_GB2312" w:cs="仿宋_GB2312"/>
          <w:color w:val="auto"/>
          <w:spacing w:val="0"/>
          <w:w w:val="100"/>
          <w:position w:val="0"/>
          <w:sz w:val="32"/>
          <w:szCs w:val="32"/>
        </w:rPr>
        <w:t>行业</w:t>
      </w:r>
      <w:r>
        <w:rPr>
          <w:rFonts w:hint="eastAsia" w:ascii="仿宋_GB2312" w:hAnsi="仿宋_GB2312" w:eastAsia="仿宋_GB2312" w:cs="仿宋_GB2312"/>
          <w:color w:val="auto"/>
          <w:spacing w:val="0"/>
          <w:w w:val="100"/>
          <w:position w:val="0"/>
          <w:sz w:val="32"/>
          <w:szCs w:val="32"/>
          <w:lang w:val="en-US" w:eastAsia="zh-CN"/>
        </w:rPr>
        <w:t>工程</w:t>
      </w:r>
      <w:r>
        <w:rPr>
          <w:rFonts w:hint="eastAsia" w:ascii="仿宋_GB2312" w:hAnsi="仿宋_GB2312" w:eastAsia="仿宋_GB2312" w:cs="仿宋_GB2312"/>
          <w:color w:val="auto"/>
          <w:spacing w:val="0"/>
          <w:w w:val="100"/>
          <w:position w:val="0"/>
          <w:sz w:val="32"/>
          <w:szCs w:val="32"/>
        </w:rPr>
        <w:t>质量管理</w:t>
      </w:r>
      <w:r>
        <w:rPr>
          <w:rFonts w:hint="eastAsia" w:ascii="仿宋_GB2312" w:hAnsi="仿宋_GB2312" w:eastAsia="仿宋_GB2312" w:cs="仿宋_GB2312"/>
          <w:color w:val="auto"/>
          <w:spacing w:val="0"/>
          <w:w w:val="100"/>
          <w:position w:val="0"/>
          <w:sz w:val="32"/>
          <w:szCs w:val="32"/>
          <w:lang w:val="en-US" w:eastAsia="zh-CN"/>
        </w:rPr>
        <w:t>水平</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lang w:val="en-US" w:eastAsia="zh-CN"/>
        </w:rPr>
        <w:t>实体</w:t>
      </w:r>
      <w:r>
        <w:rPr>
          <w:rFonts w:hint="eastAsia" w:ascii="仿宋_GB2312" w:hAnsi="仿宋_GB2312" w:eastAsia="仿宋_GB2312" w:cs="仿宋_GB2312"/>
          <w:color w:val="auto"/>
          <w:spacing w:val="0"/>
          <w:w w:val="100"/>
          <w:position w:val="0"/>
          <w:sz w:val="32"/>
          <w:szCs w:val="32"/>
        </w:rPr>
        <w:t>质量水平</w:t>
      </w:r>
      <w:r>
        <w:rPr>
          <w:rFonts w:hint="eastAsia" w:ascii="仿宋_GB2312" w:hAnsi="微软雅黑" w:eastAsia="仿宋_GB2312" w:cs="宋体"/>
          <w:kern w:val="0"/>
          <w:sz w:val="32"/>
          <w:szCs w:val="32"/>
        </w:rPr>
        <w:t>和技术创新水平全面提高，规范市政工程最高质量水平评价活动，制定本办法。</w:t>
      </w:r>
    </w:p>
    <w:p w14:paraId="27286F32">
      <w:pPr>
        <w:spacing w:line="580" w:lineRule="exact"/>
        <w:ind w:firstLine="643" w:firstLineChars="200"/>
        <w:rPr>
          <w:rFonts w:ascii="仿宋_GB2312" w:hAnsi="微软雅黑" w:eastAsia="仿宋_GB2312" w:cs="宋体"/>
          <w:kern w:val="0"/>
          <w:sz w:val="32"/>
          <w:szCs w:val="32"/>
        </w:rPr>
      </w:pPr>
      <w:r>
        <w:rPr>
          <w:rFonts w:hint="eastAsia" w:ascii="仿宋" w:hAnsi="仿宋" w:eastAsia="仿宋" w:cs="宋体"/>
          <w:b/>
          <w:kern w:val="0"/>
          <w:sz w:val="32"/>
          <w:szCs w:val="32"/>
        </w:rPr>
        <w:t>第二条</w:t>
      </w:r>
      <w:r>
        <w:rPr>
          <w:rFonts w:hint="eastAsia" w:ascii="黑体" w:hAnsi="黑体" w:eastAsia="黑体" w:cs="宋体"/>
          <w:b/>
          <w:kern w:val="0"/>
          <w:sz w:val="32"/>
          <w:szCs w:val="32"/>
        </w:rPr>
        <w:t xml:space="preserve">  </w:t>
      </w:r>
      <w:r>
        <w:rPr>
          <w:rFonts w:hint="eastAsia" w:ascii="仿宋_GB2312" w:hAnsi="微软雅黑" w:eastAsia="仿宋_GB2312" w:cs="宋体"/>
          <w:kern w:val="0"/>
          <w:sz w:val="32"/>
          <w:szCs w:val="32"/>
        </w:rPr>
        <w:t>市政工程最高质量水平评价是市政行业在工程质量方面最高的质量水平评价，代表同时期国内先进水平。</w:t>
      </w:r>
    </w:p>
    <w:p w14:paraId="0832B8D0">
      <w:pPr>
        <w:spacing w:line="580" w:lineRule="exact"/>
        <w:ind w:firstLine="643" w:firstLineChars="200"/>
        <w:rPr>
          <w:rFonts w:ascii="仿宋_GB2312" w:hAnsi="微软雅黑" w:eastAsia="仿宋_GB2312" w:cs="宋体"/>
          <w:kern w:val="0"/>
          <w:sz w:val="32"/>
          <w:szCs w:val="32"/>
        </w:rPr>
      </w:pPr>
      <w:r>
        <w:rPr>
          <w:rFonts w:hint="eastAsia" w:ascii="仿宋" w:hAnsi="仿宋" w:eastAsia="仿宋" w:cs="宋体"/>
          <w:b/>
          <w:kern w:val="0"/>
          <w:sz w:val="32"/>
          <w:szCs w:val="32"/>
        </w:rPr>
        <w:t>第三条</w:t>
      </w:r>
      <w:r>
        <w:rPr>
          <w:rFonts w:hint="eastAsia" w:ascii="黑体" w:hAnsi="黑体" w:eastAsia="黑体" w:cs="宋体"/>
          <w:b/>
          <w:kern w:val="0"/>
          <w:sz w:val="32"/>
          <w:szCs w:val="32"/>
        </w:rPr>
        <w:t xml:space="preserve">  </w:t>
      </w:r>
      <w:r>
        <w:rPr>
          <w:rFonts w:hint="eastAsia" w:ascii="仿宋_GB2312" w:hAnsi="微软雅黑" w:eastAsia="仿宋_GB2312" w:cs="宋体"/>
          <w:kern w:val="0"/>
          <w:sz w:val="32"/>
          <w:szCs w:val="32"/>
        </w:rPr>
        <w:t>市政工程最高质量水平评价坚持精益求精、宁缺毋滥和公开、公正、公平的原则。</w:t>
      </w:r>
    </w:p>
    <w:p w14:paraId="473A6E75">
      <w:pPr>
        <w:spacing w:line="580" w:lineRule="exact"/>
        <w:ind w:firstLine="643" w:firstLineChars="200"/>
        <w:rPr>
          <w:rFonts w:ascii="仿宋_GB2312" w:hAnsi="微软雅黑" w:eastAsia="仿宋_GB2312" w:cs="宋体"/>
          <w:kern w:val="0"/>
          <w:sz w:val="32"/>
          <w:szCs w:val="32"/>
        </w:rPr>
      </w:pPr>
      <w:r>
        <w:rPr>
          <w:rFonts w:hint="eastAsia" w:ascii="仿宋" w:hAnsi="仿宋" w:eastAsia="仿宋" w:cs="宋体"/>
          <w:b/>
          <w:kern w:val="0"/>
          <w:sz w:val="32"/>
          <w:szCs w:val="32"/>
        </w:rPr>
        <w:t>第四条</w:t>
      </w:r>
      <w:r>
        <w:rPr>
          <w:rFonts w:hint="eastAsia" w:ascii="仿宋" w:hAnsi="仿宋" w:eastAsia="仿宋" w:cs="宋体"/>
          <w:kern w:val="0"/>
          <w:sz w:val="32"/>
          <w:szCs w:val="32"/>
        </w:rPr>
        <w:t xml:space="preserve"> </w:t>
      </w:r>
      <w:r>
        <w:rPr>
          <w:rFonts w:hint="eastAsia" w:ascii="仿宋_GB2312" w:hAnsi="微软雅黑" w:eastAsia="仿宋_GB2312" w:cs="宋体"/>
          <w:kern w:val="0"/>
          <w:sz w:val="32"/>
          <w:szCs w:val="32"/>
        </w:rPr>
        <w:t xml:space="preserve"> 市政工程最高质量水平评价</w:t>
      </w:r>
      <w:r>
        <w:rPr>
          <w:rFonts w:ascii="仿宋_GB2312" w:hAnsi="微软雅黑" w:eastAsia="仿宋_GB2312" w:cs="宋体"/>
          <w:kern w:val="0"/>
          <w:sz w:val="32"/>
          <w:szCs w:val="32"/>
        </w:rPr>
        <w:t>每年</w:t>
      </w:r>
      <w:r>
        <w:rPr>
          <w:rFonts w:hint="eastAsia" w:ascii="仿宋_GB2312" w:hAnsi="微软雅黑" w:eastAsia="仿宋_GB2312" w:cs="宋体"/>
          <w:kern w:val="0"/>
          <w:sz w:val="32"/>
          <w:szCs w:val="32"/>
        </w:rPr>
        <w:t>进行</w:t>
      </w:r>
      <w:r>
        <w:rPr>
          <w:rFonts w:ascii="仿宋_GB2312" w:hAnsi="微软雅黑" w:eastAsia="仿宋_GB2312" w:cs="宋体"/>
          <w:kern w:val="0"/>
          <w:sz w:val="32"/>
          <w:szCs w:val="32"/>
        </w:rPr>
        <w:t>一次，</w:t>
      </w:r>
      <w:r>
        <w:rPr>
          <w:rFonts w:hint="eastAsia" w:ascii="仿宋_GB2312" w:hAnsi="微软雅黑" w:eastAsia="仿宋_GB2312" w:cs="宋体"/>
          <w:kern w:val="0"/>
          <w:sz w:val="32"/>
          <w:szCs w:val="32"/>
        </w:rPr>
        <w:t>原则上数量不超过</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lang w:val="en-US" w:eastAsia="zh-CN"/>
        </w:rPr>
        <w:t>2</w:t>
      </w:r>
      <w:r>
        <w:rPr>
          <w:rFonts w:ascii="仿宋_GB2312" w:hAnsi="微软雅黑" w:eastAsia="仿宋_GB2312" w:cs="宋体"/>
          <w:kern w:val="0"/>
          <w:sz w:val="32"/>
          <w:szCs w:val="32"/>
        </w:rPr>
        <w:t>0项。</w:t>
      </w:r>
    </w:p>
    <w:p w14:paraId="2C60A885">
      <w:pPr>
        <w:spacing w:line="580" w:lineRule="exact"/>
        <w:ind w:firstLine="643" w:firstLineChars="200"/>
        <w:rPr>
          <w:rFonts w:ascii="仿宋_GB2312" w:hAnsi="微软雅黑" w:eastAsia="仿宋_GB2312" w:cs="宋体"/>
          <w:kern w:val="0"/>
          <w:sz w:val="32"/>
          <w:szCs w:val="32"/>
        </w:rPr>
      </w:pPr>
      <w:r>
        <w:rPr>
          <w:rFonts w:hint="eastAsia" w:ascii="仿宋" w:hAnsi="仿宋" w:eastAsia="仿宋" w:cs="宋体"/>
          <w:b/>
          <w:kern w:val="0"/>
          <w:sz w:val="32"/>
          <w:szCs w:val="32"/>
        </w:rPr>
        <w:t>第五条</w:t>
      </w:r>
      <w:r>
        <w:rPr>
          <w:rFonts w:hint="eastAsia" w:ascii="黑体" w:hAnsi="黑体" w:eastAsia="黑体" w:cs="宋体"/>
          <w:b/>
          <w:kern w:val="0"/>
          <w:sz w:val="32"/>
          <w:szCs w:val="32"/>
        </w:rPr>
        <w:t xml:space="preserve">  </w:t>
      </w:r>
      <w:r>
        <w:rPr>
          <w:rFonts w:hint="eastAsia" w:ascii="仿宋_GB2312" w:hAnsi="微软雅黑" w:eastAsia="仿宋_GB2312" w:cs="宋体"/>
          <w:kern w:val="0"/>
          <w:sz w:val="32"/>
          <w:szCs w:val="32"/>
        </w:rPr>
        <w:t>市政工程最高质量水平评价由中国市政工程协会组织实施。</w:t>
      </w:r>
    </w:p>
    <w:p w14:paraId="2D914F5B">
      <w:pPr>
        <w:spacing w:line="580" w:lineRule="exact"/>
        <w:ind w:firstLine="640" w:firstLineChars="200"/>
        <w:rPr>
          <w:rFonts w:hint="eastAsia" w:ascii="仿宋_GB2312" w:hAnsi="微软雅黑" w:eastAsia="仿宋_GB2312" w:cs="宋体"/>
          <w:kern w:val="0"/>
          <w:sz w:val="32"/>
          <w:szCs w:val="32"/>
        </w:rPr>
      </w:pPr>
    </w:p>
    <w:p w14:paraId="7A479411">
      <w:pPr>
        <w:spacing w:line="580" w:lineRule="exact"/>
        <w:jc w:val="center"/>
        <w:rPr>
          <w:rFonts w:ascii="黑体" w:hAnsi="黑体" w:eastAsia="黑体" w:cs="宋体"/>
          <w:b/>
          <w:kern w:val="0"/>
          <w:sz w:val="32"/>
          <w:szCs w:val="32"/>
        </w:rPr>
      </w:pPr>
      <w:r>
        <w:rPr>
          <w:rFonts w:hint="eastAsia" w:ascii="黑体" w:hAnsi="黑体" w:eastAsia="黑体" w:cs="宋体"/>
          <w:b/>
          <w:kern w:val="0"/>
          <w:sz w:val="32"/>
          <w:szCs w:val="32"/>
        </w:rPr>
        <w:t xml:space="preserve">第二章 　参评范围 </w:t>
      </w:r>
    </w:p>
    <w:p w14:paraId="0F8B60BF">
      <w:pPr>
        <w:spacing w:line="580" w:lineRule="exact"/>
        <w:ind w:firstLine="643" w:firstLineChars="200"/>
        <w:rPr>
          <w:rFonts w:hint="eastAsia" w:ascii="仿宋_GB2312" w:hAnsi="微软雅黑" w:eastAsia="仿宋_GB2312" w:cs="宋体"/>
          <w:kern w:val="0"/>
          <w:sz w:val="32"/>
          <w:szCs w:val="32"/>
        </w:rPr>
      </w:pPr>
      <w:r>
        <w:rPr>
          <w:rFonts w:hint="eastAsia" w:ascii="仿宋" w:hAnsi="仿宋" w:eastAsia="仿宋" w:cs="宋体"/>
          <w:b/>
          <w:kern w:val="0"/>
          <w:sz w:val="32"/>
          <w:szCs w:val="32"/>
        </w:rPr>
        <w:t xml:space="preserve">第六条 </w:t>
      </w:r>
      <w:r>
        <w:rPr>
          <w:rFonts w:hint="eastAsia" w:ascii="黑体" w:hAnsi="黑体" w:eastAsia="黑体" w:cs="宋体"/>
          <w:b/>
          <w:kern w:val="0"/>
          <w:sz w:val="32"/>
          <w:szCs w:val="32"/>
        </w:rPr>
        <w:t xml:space="preserve"> </w:t>
      </w:r>
      <w:r>
        <w:rPr>
          <w:rFonts w:hint="eastAsia" w:ascii="仿宋_GB2312" w:hAnsi="微软雅黑" w:eastAsia="仿宋_GB2312" w:cs="宋体"/>
          <w:kern w:val="0"/>
          <w:sz w:val="32"/>
          <w:szCs w:val="32"/>
        </w:rPr>
        <w:t>申报市政工程最高质量水平评价的工程应为具有完整使用功能的新建、扩建</w:t>
      </w:r>
      <w:r>
        <w:rPr>
          <w:rFonts w:hint="eastAsia" w:ascii="仿宋_GB2312" w:hAnsi="微软雅黑" w:eastAsia="仿宋_GB2312" w:cs="宋体"/>
          <w:kern w:val="0"/>
          <w:sz w:val="32"/>
          <w:szCs w:val="32"/>
          <w:lang w:val="en-US" w:eastAsia="zh-CN"/>
        </w:rPr>
        <w:t>和</w:t>
      </w:r>
      <w:r>
        <w:rPr>
          <w:rFonts w:hint="eastAsia" w:ascii="仿宋_GB2312" w:hAnsi="微软雅黑" w:eastAsia="仿宋_GB2312" w:cs="宋体"/>
          <w:kern w:val="0"/>
          <w:sz w:val="32"/>
          <w:szCs w:val="32"/>
        </w:rPr>
        <w:t>改建的市政工程。</w:t>
      </w:r>
    </w:p>
    <w:p w14:paraId="05C7FD74">
      <w:pPr>
        <w:spacing w:line="580" w:lineRule="exact"/>
        <w:ind w:firstLine="643" w:firstLineChars="200"/>
        <w:rPr>
          <w:rFonts w:ascii="仿宋_GB2312" w:hAnsi="微软雅黑" w:eastAsia="仿宋_GB2312" w:cs="宋体"/>
          <w:kern w:val="0"/>
          <w:sz w:val="32"/>
          <w:szCs w:val="32"/>
        </w:rPr>
      </w:pPr>
      <w:r>
        <w:rPr>
          <w:rFonts w:hint="eastAsia" w:ascii="仿宋" w:hAnsi="仿宋" w:eastAsia="仿宋" w:cs="宋体"/>
          <w:b/>
          <w:kern w:val="0"/>
          <w:sz w:val="32"/>
          <w:szCs w:val="32"/>
        </w:rPr>
        <w:t>第七条</w:t>
      </w:r>
      <w:r>
        <w:rPr>
          <w:rFonts w:hint="eastAsia" w:ascii="黑体" w:hAnsi="黑体" w:eastAsia="黑体" w:cs="宋体"/>
          <w:b/>
          <w:kern w:val="0"/>
          <w:sz w:val="32"/>
          <w:szCs w:val="32"/>
        </w:rPr>
        <w:t xml:space="preserve">  </w:t>
      </w:r>
      <w:r>
        <w:rPr>
          <w:rFonts w:hint="eastAsia" w:ascii="仿宋_GB2312" w:hAnsi="微软雅黑" w:eastAsia="仿宋_GB2312" w:cs="宋体"/>
          <w:kern w:val="0"/>
          <w:sz w:val="32"/>
          <w:szCs w:val="32"/>
        </w:rPr>
        <w:t>市政工程最高质量水平评价包括下列工程：</w:t>
      </w:r>
    </w:p>
    <w:p w14:paraId="1165FE30">
      <w:pPr>
        <w:spacing w:line="580" w:lineRule="exact"/>
        <w:ind w:firstLine="640" w:firstLineChars="200"/>
        <w:rPr>
          <w:rFonts w:ascii="仿宋_GB2312" w:hAnsi="微软雅黑" w:eastAsia="仿宋_GB2312" w:cs="宋体"/>
          <w:kern w:val="0"/>
          <w:sz w:val="32"/>
          <w:szCs w:val="32"/>
        </w:rPr>
      </w:pPr>
      <w:bookmarkStart w:id="0" w:name="_Hlk77281963"/>
      <w:r>
        <w:rPr>
          <w:rFonts w:hint="eastAsia" w:ascii="仿宋_GB2312" w:hAnsi="微软雅黑" w:eastAsia="仿宋_GB2312" w:cs="宋体"/>
          <w:kern w:val="0"/>
          <w:sz w:val="32"/>
          <w:szCs w:val="32"/>
          <w:lang w:eastAsia="zh-CN"/>
        </w:rPr>
        <w:t>（一）</w:t>
      </w:r>
      <w:r>
        <w:rPr>
          <w:rFonts w:hint="eastAsia" w:ascii="仿宋_GB2312" w:hAnsi="微软雅黑" w:eastAsia="仿宋_GB2312" w:cs="宋体"/>
          <w:kern w:val="0"/>
          <w:sz w:val="32"/>
          <w:szCs w:val="32"/>
        </w:rPr>
        <w:t>城市道路工程</w:t>
      </w:r>
    </w:p>
    <w:p w14:paraId="2CCA000C">
      <w:pPr>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（二）</w:t>
      </w:r>
      <w:r>
        <w:rPr>
          <w:rFonts w:hint="eastAsia" w:ascii="仿宋_GB2312" w:hAnsi="微软雅黑" w:eastAsia="仿宋_GB2312" w:cs="宋体"/>
          <w:kern w:val="0"/>
          <w:sz w:val="32"/>
          <w:szCs w:val="32"/>
        </w:rPr>
        <w:t>城市桥梁工程（含互通立交桥、城市道路高架桥）</w:t>
      </w:r>
    </w:p>
    <w:p w14:paraId="6F71B78C">
      <w:pPr>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（三）</w:t>
      </w:r>
      <w:r>
        <w:rPr>
          <w:rFonts w:hint="eastAsia" w:ascii="仿宋_GB2312" w:hAnsi="微软雅黑" w:eastAsia="仿宋_GB2312" w:cs="宋体"/>
          <w:kern w:val="0"/>
          <w:sz w:val="32"/>
          <w:szCs w:val="32"/>
        </w:rPr>
        <w:t>供水厂工程</w:t>
      </w:r>
    </w:p>
    <w:p w14:paraId="2746DBFA">
      <w:pPr>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（四）</w:t>
      </w:r>
      <w:r>
        <w:rPr>
          <w:rFonts w:hint="eastAsia" w:ascii="仿宋_GB2312" w:hAnsi="微软雅黑" w:eastAsia="仿宋_GB2312" w:cs="宋体"/>
          <w:kern w:val="0"/>
          <w:sz w:val="32"/>
          <w:szCs w:val="32"/>
        </w:rPr>
        <w:t>污水处理厂、再生水厂工程</w:t>
      </w:r>
    </w:p>
    <w:p w14:paraId="2C0919DC">
      <w:pPr>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（五）</w:t>
      </w:r>
      <w:r>
        <w:rPr>
          <w:rFonts w:hint="eastAsia" w:ascii="仿宋_GB2312" w:hAnsi="微软雅黑" w:eastAsia="仿宋_GB2312" w:cs="宋体"/>
          <w:kern w:val="0"/>
          <w:sz w:val="32"/>
          <w:szCs w:val="32"/>
        </w:rPr>
        <w:t>垃圾处理工程</w:t>
      </w:r>
    </w:p>
    <w:p w14:paraId="0E21957F">
      <w:pPr>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（六）</w:t>
      </w:r>
      <w:r>
        <w:rPr>
          <w:rFonts w:hint="eastAsia" w:ascii="仿宋_GB2312" w:hAnsi="微软雅黑" w:eastAsia="仿宋_GB2312" w:cs="宋体"/>
          <w:kern w:val="0"/>
          <w:sz w:val="32"/>
          <w:szCs w:val="32"/>
        </w:rPr>
        <w:t>园林工程</w:t>
      </w:r>
    </w:p>
    <w:p w14:paraId="09B0D0BF">
      <w:pPr>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（七）</w:t>
      </w:r>
      <w:r>
        <w:rPr>
          <w:rFonts w:hint="eastAsia" w:ascii="仿宋_GB2312" w:hAnsi="微软雅黑" w:eastAsia="仿宋_GB2312" w:cs="宋体"/>
          <w:kern w:val="0"/>
          <w:sz w:val="32"/>
          <w:szCs w:val="32"/>
        </w:rPr>
        <w:t>城市综合管廊工程</w:t>
      </w:r>
    </w:p>
    <w:p w14:paraId="2DE228EB">
      <w:pPr>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（八）</w:t>
      </w:r>
      <w:r>
        <w:rPr>
          <w:rFonts w:hint="eastAsia" w:ascii="仿宋_GB2312" w:hAnsi="微软雅黑" w:eastAsia="仿宋_GB2312" w:cs="宋体"/>
          <w:kern w:val="0"/>
          <w:sz w:val="32"/>
          <w:szCs w:val="32"/>
        </w:rPr>
        <w:t>城市广场（停车场）及枢纽工程</w:t>
      </w:r>
    </w:p>
    <w:p w14:paraId="7DCDF30E">
      <w:pPr>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（九）</w:t>
      </w:r>
      <w:r>
        <w:rPr>
          <w:rFonts w:hint="eastAsia" w:ascii="仿宋_GB2312" w:hAnsi="微软雅黑" w:eastAsia="仿宋_GB2312" w:cs="宋体"/>
          <w:kern w:val="0"/>
          <w:sz w:val="32"/>
          <w:szCs w:val="32"/>
        </w:rPr>
        <w:t>亮化工程</w:t>
      </w:r>
    </w:p>
    <w:p w14:paraId="57CA5974">
      <w:pPr>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（十）</w:t>
      </w:r>
      <w:r>
        <w:rPr>
          <w:rFonts w:hint="eastAsia" w:ascii="仿宋_GB2312" w:hAnsi="微软雅黑" w:eastAsia="仿宋_GB2312" w:cs="宋体"/>
          <w:kern w:val="0"/>
          <w:sz w:val="32"/>
          <w:szCs w:val="32"/>
        </w:rPr>
        <w:t>城市水系治理工程</w:t>
      </w:r>
    </w:p>
    <w:p w14:paraId="3A98A8B5">
      <w:pPr>
        <w:spacing w:line="580" w:lineRule="exact"/>
        <w:ind w:firstLine="640" w:firstLineChars="20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（十一）</w:t>
      </w:r>
      <w:r>
        <w:rPr>
          <w:rFonts w:hint="eastAsia" w:ascii="仿宋_GB2312" w:hAnsi="微软雅黑" w:eastAsia="仿宋_GB2312" w:cs="宋体"/>
          <w:kern w:val="0"/>
          <w:sz w:val="32"/>
          <w:szCs w:val="32"/>
        </w:rPr>
        <w:t>城市隧道工程</w:t>
      </w:r>
    </w:p>
    <w:p w14:paraId="7B2F0528">
      <w:pPr>
        <w:spacing w:line="580" w:lineRule="exact"/>
        <w:ind w:firstLine="640" w:firstLineChars="200"/>
        <w:rPr>
          <w:rFonts w:hint="default"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eastAsia="zh-CN"/>
        </w:rPr>
        <w:t>（十</w:t>
      </w:r>
      <w:r>
        <w:rPr>
          <w:rFonts w:hint="eastAsia" w:ascii="仿宋_GB2312" w:hAnsi="微软雅黑" w:eastAsia="仿宋_GB2312" w:cs="宋体"/>
          <w:kern w:val="0"/>
          <w:sz w:val="32"/>
          <w:szCs w:val="32"/>
          <w:lang w:val="en-US" w:eastAsia="zh-CN"/>
        </w:rPr>
        <w:t>二</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lang w:val="en-US" w:eastAsia="zh-CN"/>
        </w:rPr>
        <w:t>城市轨道交通工程</w:t>
      </w:r>
    </w:p>
    <w:p w14:paraId="5EBF6010">
      <w:pPr>
        <w:spacing w:line="580" w:lineRule="exact"/>
        <w:ind w:firstLine="640" w:firstLineChars="200"/>
        <w:rPr>
          <w:rFonts w:hint="default"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eastAsia="zh-CN"/>
        </w:rPr>
        <w:t>（十</w:t>
      </w:r>
      <w:r>
        <w:rPr>
          <w:rFonts w:hint="eastAsia" w:ascii="仿宋_GB2312" w:hAnsi="微软雅黑" w:eastAsia="仿宋_GB2312" w:cs="宋体"/>
          <w:kern w:val="0"/>
          <w:sz w:val="32"/>
          <w:szCs w:val="32"/>
          <w:lang w:val="en-US" w:eastAsia="zh-CN"/>
        </w:rPr>
        <w:t>三</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lang w:val="en-US" w:eastAsia="zh-CN"/>
        </w:rPr>
        <w:t>管道工程</w:t>
      </w:r>
    </w:p>
    <w:p w14:paraId="65DB50BF">
      <w:pPr>
        <w:spacing w:line="580" w:lineRule="exact"/>
        <w:ind w:firstLine="640" w:firstLineChars="200"/>
        <w:rPr>
          <w:rFonts w:hint="default"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eastAsia="zh-CN"/>
        </w:rPr>
        <w:t>（十</w:t>
      </w:r>
      <w:r>
        <w:rPr>
          <w:rFonts w:hint="eastAsia" w:ascii="仿宋_GB2312" w:hAnsi="微软雅黑" w:eastAsia="仿宋_GB2312" w:cs="宋体"/>
          <w:kern w:val="0"/>
          <w:sz w:val="32"/>
          <w:szCs w:val="32"/>
          <w:lang w:val="en-US" w:eastAsia="zh-CN"/>
        </w:rPr>
        <w:t>四</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lang w:val="en-US" w:eastAsia="zh-CN"/>
        </w:rPr>
        <w:t>照明工程</w:t>
      </w:r>
    </w:p>
    <w:p w14:paraId="6843BF1B">
      <w:pPr>
        <w:spacing w:line="580" w:lineRule="exact"/>
        <w:ind w:firstLine="640" w:firstLineChars="200"/>
        <w:rPr>
          <w:rFonts w:hint="default"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eastAsia="zh-CN"/>
        </w:rPr>
        <w:t>（十</w:t>
      </w:r>
      <w:r>
        <w:rPr>
          <w:rFonts w:hint="eastAsia" w:ascii="仿宋_GB2312" w:hAnsi="微软雅黑" w:eastAsia="仿宋_GB2312" w:cs="宋体"/>
          <w:kern w:val="0"/>
          <w:sz w:val="32"/>
          <w:szCs w:val="32"/>
          <w:lang w:val="en-US" w:eastAsia="zh-CN"/>
        </w:rPr>
        <w:t>五</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lang w:val="en-US" w:eastAsia="zh-CN"/>
        </w:rPr>
        <w:t>市政设施养护</w:t>
      </w:r>
    </w:p>
    <w:p w14:paraId="1C098192">
      <w:pPr>
        <w:spacing w:line="580" w:lineRule="exact"/>
        <w:ind w:firstLine="640" w:firstLineChars="200"/>
        <w:rPr>
          <w:rFonts w:hint="default" w:ascii="仿宋_GB2312" w:hAnsi="微软雅黑" w:eastAsia="仿宋_GB2312" w:cs="宋体"/>
          <w:kern w:val="0"/>
          <w:sz w:val="32"/>
          <w:szCs w:val="32"/>
          <w:lang w:val="en-US"/>
        </w:rPr>
      </w:pPr>
      <w:r>
        <w:rPr>
          <w:rFonts w:hint="eastAsia" w:ascii="仿宋_GB2312" w:hAnsi="微软雅黑" w:eastAsia="仿宋_GB2312" w:cs="宋体"/>
          <w:kern w:val="0"/>
          <w:sz w:val="32"/>
          <w:szCs w:val="32"/>
          <w:lang w:eastAsia="zh-CN"/>
        </w:rPr>
        <w:t>（十</w:t>
      </w:r>
      <w:r>
        <w:rPr>
          <w:rFonts w:hint="eastAsia" w:ascii="仿宋_GB2312" w:hAnsi="微软雅黑" w:eastAsia="仿宋_GB2312" w:cs="宋体"/>
          <w:kern w:val="0"/>
          <w:sz w:val="32"/>
          <w:szCs w:val="32"/>
          <w:lang w:val="en-US" w:eastAsia="zh-CN"/>
        </w:rPr>
        <w:t>六</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其他未分类</w:t>
      </w:r>
      <w:r>
        <w:rPr>
          <w:rFonts w:hint="eastAsia" w:ascii="仿宋_GB2312" w:hAnsi="微软雅黑" w:eastAsia="仿宋_GB2312" w:cs="宋体"/>
          <w:kern w:val="0"/>
          <w:sz w:val="32"/>
          <w:szCs w:val="32"/>
          <w:lang w:eastAsia="zh-CN"/>
        </w:rPr>
        <w:t>的</w:t>
      </w:r>
      <w:r>
        <w:rPr>
          <w:rFonts w:hint="eastAsia" w:ascii="仿宋_GB2312" w:hAnsi="微软雅黑" w:eastAsia="仿宋_GB2312" w:cs="宋体"/>
          <w:kern w:val="0"/>
          <w:sz w:val="32"/>
          <w:szCs w:val="32"/>
        </w:rPr>
        <w:t>市政公用</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lang w:val="en-US" w:eastAsia="zh-CN"/>
        </w:rPr>
        <w:t>城市更新等工程</w:t>
      </w:r>
    </w:p>
    <w:bookmarkEnd w:id="0"/>
    <w:p w14:paraId="64CB48D5">
      <w:pPr>
        <w:spacing w:line="580" w:lineRule="exact"/>
        <w:ind w:left="479" w:leftChars="228"/>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w:t>
      </w:r>
      <w:r>
        <w:rPr>
          <w:rFonts w:hint="eastAsia" w:ascii="仿宋_GB2312" w:hAnsi="微软雅黑" w:eastAsia="仿宋_GB2312" w:cs="宋体"/>
          <w:kern w:val="0"/>
          <w:sz w:val="32"/>
          <w:szCs w:val="32"/>
          <w:lang w:val="en-US" w:eastAsia="zh-CN"/>
        </w:rPr>
        <w:t>上述</w:t>
      </w:r>
      <w:r>
        <w:rPr>
          <w:rFonts w:hint="eastAsia" w:ascii="仿宋_GB2312" w:hAnsi="微软雅黑" w:eastAsia="仿宋_GB2312" w:cs="宋体"/>
          <w:kern w:val="0"/>
          <w:sz w:val="32"/>
          <w:szCs w:val="32"/>
        </w:rPr>
        <w:t>工程具体规模详见附录1。</w:t>
      </w:r>
    </w:p>
    <w:p w14:paraId="181DF656">
      <w:pPr>
        <w:spacing w:line="580" w:lineRule="exact"/>
        <w:ind w:left="479" w:leftChars="228"/>
        <w:rPr>
          <w:rFonts w:ascii="仿宋_GB2312" w:hAnsi="微软雅黑" w:eastAsia="仿宋_GB2312" w:cs="宋体"/>
          <w:kern w:val="0"/>
          <w:sz w:val="32"/>
          <w:szCs w:val="32"/>
        </w:rPr>
      </w:pPr>
      <w:r>
        <w:rPr>
          <w:rFonts w:hint="eastAsia" w:ascii="仿宋" w:hAnsi="仿宋" w:eastAsia="仿宋" w:cs="宋体"/>
          <w:b/>
          <w:kern w:val="0"/>
          <w:sz w:val="32"/>
          <w:szCs w:val="32"/>
        </w:rPr>
        <w:t xml:space="preserve"> 第八条 </w:t>
      </w:r>
      <w:r>
        <w:rPr>
          <w:rFonts w:hint="eastAsia" w:ascii="黑体" w:hAnsi="黑体" w:eastAsia="黑体" w:cs="宋体"/>
          <w:b/>
          <w:kern w:val="0"/>
          <w:sz w:val="32"/>
          <w:szCs w:val="32"/>
        </w:rPr>
        <w:t xml:space="preserve"> </w:t>
      </w:r>
      <w:r>
        <w:rPr>
          <w:rFonts w:hint="eastAsia" w:ascii="仿宋_GB2312" w:hAnsi="微软雅黑" w:eastAsia="仿宋_GB2312" w:cs="宋体"/>
          <w:kern w:val="0"/>
          <w:sz w:val="32"/>
          <w:szCs w:val="32"/>
        </w:rPr>
        <w:t>下列工程不列入评价范围：</w:t>
      </w:r>
    </w:p>
    <w:p w14:paraId="09F96EBD">
      <w:pPr>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（一）</w:t>
      </w:r>
      <w:r>
        <w:rPr>
          <w:rFonts w:hint="eastAsia" w:ascii="仿宋_GB2312" w:hAnsi="微软雅黑" w:eastAsia="仿宋_GB2312" w:cs="宋体"/>
          <w:kern w:val="0"/>
          <w:sz w:val="32"/>
          <w:szCs w:val="32"/>
        </w:rPr>
        <w:t>涉密工程；</w:t>
      </w:r>
    </w:p>
    <w:p w14:paraId="4E6BA451">
      <w:pPr>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（二）</w:t>
      </w:r>
      <w:r>
        <w:rPr>
          <w:rFonts w:hint="eastAsia" w:ascii="仿宋_GB2312" w:hAnsi="微软雅黑" w:eastAsia="仿宋_GB2312" w:cs="宋体"/>
          <w:kern w:val="0"/>
          <w:sz w:val="32"/>
          <w:szCs w:val="32"/>
        </w:rPr>
        <w:t>由于设计、施工等原因存在质量、安全隐患或功能性缺陷的工程；</w:t>
      </w:r>
    </w:p>
    <w:p w14:paraId="4D986BCC">
      <w:pPr>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（三）</w:t>
      </w:r>
      <w:r>
        <w:rPr>
          <w:rFonts w:hint="eastAsia" w:ascii="仿宋_GB2312" w:hAnsi="微软雅黑" w:eastAsia="仿宋_GB2312" w:cs="宋体"/>
          <w:kern w:val="0"/>
          <w:sz w:val="32"/>
          <w:szCs w:val="32"/>
        </w:rPr>
        <w:t>工程建设及运营过程中发生过一般及以上质量或安全事故的工程</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环境污染事故、劳资纠纷等重大不良社会影响事件的工程；</w:t>
      </w:r>
    </w:p>
    <w:p w14:paraId="72A60294">
      <w:pPr>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（四）</w:t>
      </w:r>
      <w:r>
        <w:rPr>
          <w:rFonts w:hint="eastAsia" w:ascii="仿宋_GB2312" w:hAnsi="微软雅黑" w:eastAsia="仿宋_GB2312" w:cs="宋体"/>
          <w:kern w:val="0"/>
          <w:sz w:val="32"/>
          <w:szCs w:val="32"/>
        </w:rPr>
        <w:t>已正式竣工验收，但还有甩项未完的工程；</w:t>
      </w:r>
    </w:p>
    <w:p w14:paraId="776868D1">
      <w:pPr>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（五）</w:t>
      </w:r>
      <w:r>
        <w:rPr>
          <w:rFonts w:hint="eastAsia" w:ascii="仿宋_GB2312" w:hAnsi="微软雅黑" w:eastAsia="仿宋_GB2312" w:cs="宋体"/>
          <w:kern w:val="0"/>
          <w:sz w:val="32"/>
          <w:szCs w:val="32"/>
        </w:rPr>
        <w:t>已参加过市政工程最高质量水平评价</w:t>
      </w:r>
      <w:r>
        <w:rPr>
          <w:rFonts w:hint="eastAsia" w:ascii="仿宋_GB2312" w:hAnsi="微软雅黑" w:eastAsia="仿宋_GB2312" w:cs="宋体"/>
          <w:kern w:val="0"/>
          <w:sz w:val="32"/>
          <w:szCs w:val="32"/>
          <w:lang w:val="en-US" w:eastAsia="zh-CN"/>
        </w:rPr>
        <w:t>因质量、安全等原因</w:t>
      </w:r>
      <w:r>
        <w:rPr>
          <w:rFonts w:hint="eastAsia" w:ascii="仿宋_GB2312" w:hAnsi="微软雅黑" w:eastAsia="仿宋_GB2312" w:cs="宋体"/>
          <w:kern w:val="0"/>
          <w:sz w:val="32"/>
          <w:szCs w:val="32"/>
        </w:rPr>
        <w:t>而未获通过的工程。</w:t>
      </w:r>
    </w:p>
    <w:p w14:paraId="7A5EE43B">
      <w:pPr>
        <w:spacing w:line="580" w:lineRule="exact"/>
        <w:ind w:firstLine="640" w:firstLineChars="200"/>
        <w:rPr>
          <w:rFonts w:hint="eastAsia" w:ascii="仿宋_GB2312" w:hAnsi="微软雅黑" w:eastAsia="仿宋_GB2312" w:cs="宋体"/>
          <w:kern w:val="0"/>
          <w:sz w:val="32"/>
          <w:szCs w:val="32"/>
        </w:rPr>
      </w:pPr>
    </w:p>
    <w:p w14:paraId="46C91D96">
      <w:pPr>
        <w:spacing w:line="580" w:lineRule="exact"/>
        <w:jc w:val="center"/>
        <w:rPr>
          <w:rFonts w:ascii="黑体" w:hAnsi="黑体" w:eastAsia="黑体" w:cs="宋体"/>
          <w:b/>
          <w:kern w:val="0"/>
          <w:sz w:val="32"/>
          <w:szCs w:val="32"/>
        </w:rPr>
      </w:pPr>
      <w:r>
        <w:rPr>
          <w:rFonts w:hint="eastAsia" w:ascii="黑体" w:hAnsi="黑体" w:eastAsia="黑体" w:cs="宋体"/>
          <w:b/>
          <w:kern w:val="0"/>
          <w:sz w:val="32"/>
          <w:szCs w:val="32"/>
        </w:rPr>
        <w:t>第三章　 申报条件</w:t>
      </w:r>
    </w:p>
    <w:p w14:paraId="67D130B5">
      <w:pPr>
        <w:spacing w:line="580" w:lineRule="exact"/>
        <w:ind w:firstLine="643" w:firstLineChars="200"/>
        <w:rPr>
          <w:rFonts w:ascii="仿宋_GB2312" w:hAnsi="微软雅黑" w:eastAsia="仿宋_GB2312" w:cs="宋体"/>
          <w:kern w:val="0"/>
          <w:sz w:val="32"/>
          <w:szCs w:val="32"/>
        </w:rPr>
      </w:pPr>
      <w:r>
        <w:rPr>
          <w:rFonts w:hint="eastAsia" w:ascii="仿宋" w:hAnsi="仿宋" w:eastAsia="仿宋" w:cs="宋体"/>
          <w:b/>
          <w:kern w:val="0"/>
          <w:sz w:val="32"/>
          <w:szCs w:val="32"/>
        </w:rPr>
        <w:t>第九条</w:t>
      </w:r>
      <w:r>
        <w:rPr>
          <w:rFonts w:hint="eastAsia" w:ascii="黑体" w:hAnsi="黑体" w:eastAsia="黑体" w:cs="宋体"/>
          <w:b/>
          <w:kern w:val="0"/>
          <w:sz w:val="32"/>
          <w:szCs w:val="32"/>
        </w:rPr>
        <w:t xml:space="preserve">  </w:t>
      </w:r>
      <w:r>
        <w:rPr>
          <w:rFonts w:hint="eastAsia" w:ascii="仿宋_GB2312" w:hAnsi="微软雅黑" w:eastAsia="仿宋_GB2312" w:cs="宋体"/>
          <w:kern w:val="0"/>
          <w:sz w:val="32"/>
          <w:szCs w:val="32"/>
        </w:rPr>
        <w:t>申报工程应当具备下列条件：</w:t>
      </w:r>
    </w:p>
    <w:p w14:paraId="1B3EE0C6">
      <w:pPr>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（一）</w:t>
      </w:r>
      <w:r>
        <w:rPr>
          <w:rFonts w:hint="eastAsia" w:ascii="仿宋_GB2312" w:hAnsi="微软雅黑" w:eastAsia="仿宋_GB2312" w:cs="宋体"/>
          <w:kern w:val="0"/>
          <w:sz w:val="32"/>
          <w:szCs w:val="32"/>
        </w:rPr>
        <w:t>符合法定建设程序；</w:t>
      </w:r>
    </w:p>
    <w:p w14:paraId="0D231135">
      <w:pPr>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（二）</w:t>
      </w:r>
      <w:r>
        <w:rPr>
          <w:rFonts w:hint="eastAsia" w:ascii="仿宋_GB2312" w:hAnsi="微软雅黑" w:eastAsia="仿宋_GB2312" w:cs="宋体"/>
          <w:kern w:val="0"/>
          <w:sz w:val="32"/>
          <w:szCs w:val="32"/>
        </w:rPr>
        <w:t>创最高质量目标明确，计划合理，质量管理体系健全；</w:t>
      </w:r>
    </w:p>
    <w:p w14:paraId="56E41F6C">
      <w:pPr>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（三）</w:t>
      </w:r>
      <w:r>
        <w:rPr>
          <w:rFonts w:hint="eastAsia" w:ascii="仿宋_GB2312" w:hAnsi="微软雅黑" w:eastAsia="仿宋_GB2312" w:cs="宋体"/>
          <w:kern w:val="0"/>
          <w:sz w:val="32"/>
          <w:szCs w:val="32"/>
        </w:rPr>
        <w:t>工程设计合理；</w:t>
      </w:r>
    </w:p>
    <w:p w14:paraId="215C1C8E">
      <w:pPr>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（四）</w:t>
      </w:r>
      <w:r>
        <w:rPr>
          <w:rFonts w:hint="eastAsia" w:ascii="仿宋_GB2312" w:hAnsi="微软雅黑" w:eastAsia="仿宋_GB2312" w:cs="宋体"/>
          <w:kern w:val="0"/>
          <w:sz w:val="32"/>
          <w:szCs w:val="32"/>
        </w:rPr>
        <w:t>工程质量可靠，获省、自治区、直辖市</w:t>
      </w:r>
      <w:r>
        <w:rPr>
          <w:rFonts w:hint="eastAsia" w:ascii="仿宋_GB2312" w:hAnsi="微软雅黑" w:eastAsia="仿宋_GB2312" w:cs="宋体"/>
          <w:kern w:val="0"/>
          <w:sz w:val="32"/>
          <w:szCs w:val="32"/>
          <w:lang w:val="en-US" w:eastAsia="zh-CN"/>
        </w:rPr>
        <w:t>最高水平的</w:t>
      </w:r>
      <w:r>
        <w:rPr>
          <w:rFonts w:hint="eastAsia" w:ascii="仿宋_GB2312" w:hAnsi="微软雅黑" w:eastAsia="仿宋_GB2312" w:cs="宋体"/>
          <w:kern w:val="0"/>
          <w:sz w:val="32"/>
          <w:szCs w:val="32"/>
        </w:rPr>
        <w:t>工程质量</w:t>
      </w:r>
      <w:r>
        <w:rPr>
          <w:rFonts w:hint="eastAsia" w:ascii="仿宋_GB2312" w:hAnsi="微软雅黑" w:eastAsia="仿宋_GB2312" w:cs="宋体"/>
          <w:kern w:val="0"/>
          <w:sz w:val="32"/>
          <w:szCs w:val="32"/>
          <w:lang w:val="en-US" w:eastAsia="zh-CN"/>
        </w:rPr>
        <w:t>奖项或评价，</w:t>
      </w:r>
      <w:r>
        <w:rPr>
          <w:rFonts w:hint="eastAsia" w:ascii="仿宋_GB2312" w:hAnsi="微软雅黑" w:eastAsia="仿宋_GB2312" w:cs="宋体"/>
          <w:kern w:val="0"/>
          <w:sz w:val="32"/>
          <w:szCs w:val="32"/>
        </w:rPr>
        <w:t>或</w:t>
      </w:r>
      <w:r>
        <w:rPr>
          <w:rFonts w:hint="eastAsia" w:ascii="仿宋_GB2312" w:hAnsi="微软雅黑" w:eastAsia="仿宋_GB2312" w:cs="宋体"/>
          <w:kern w:val="0"/>
          <w:sz w:val="32"/>
          <w:szCs w:val="32"/>
          <w:lang w:val="en-US" w:eastAsia="zh-CN"/>
        </w:rPr>
        <w:t>通过</w:t>
      </w:r>
      <w:r>
        <w:rPr>
          <w:rFonts w:hint="eastAsia" w:ascii="仿宋_GB2312" w:hAnsi="微软雅黑" w:eastAsia="仿宋_GB2312" w:cs="宋体"/>
          <w:kern w:val="0"/>
          <w:sz w:val="32"/>
          <w:szCs w:val="32"/>
        </w:rPr>
        <w:t>省级</w:t>
      </w:r>
      <w:r>
        <w:rPr>
          <w:rFonts w:hint="eastAsia" w:ascii="仿宋_GB2312" w:hAnsi="微软雅黑" w:eastAsia="仿宋_GB2312" w:cs="宋体"/>
          <w:kern w:val="0"/>
          <w:sz w:val="32"/>
          <w:szCs w:val="32"/>
          <w:lang w:val="en-US" w:eastAsia="zh-CN"/>
        </w:rPr>
        <w:t>市政</w:t>
      </w:r>
      <w:r>
        <w:rPr>
          <w:rFonts w:hint="eastAsia" w:ascii="仿宋_GB2312" w:hAnsi="微软雅黑" w:eastAsia="仿宋_GB2312" w:cs="宋体"/>
          <w:kern w:val="0"/>
          <w:sz w:val="32"/>
          <w:szCs w:val="32"/>
        </w:rPr>
        <w:t>协会最高质量水平评价；</w:t>
      </w:r>
    </w:p>
    <w:p w14:paraId="1EC01697">
      <w:pPr>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（五）</w:t>
      </w:r>
      <w:r>
        <w:rPr>
          <w:rFonts w:hint="eastAsia" w:ascii="仿宋_GB2312" w:hAnsi="微软雅黑" w:eastAsia="仿宋_GB2312" w:cs="宋体"/>
          <w:kern w:val="0"/>
          <w:sz w:val="32"/>
          <w:szCs w:val="32"/>
        </w:rPr>
        <w:t>技术创新和科技进步达到同时期国内先进水平，获得省级科技进步奖，或已通过省级新技术应用示范工程验收，或积极应用“四新”技术、专利技术</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装配式技术</w:t>
      </w:r>
      <w:r>
        <w:rPr>
          <w:rFonts w:hint="eastAsia" w:ascii="仿宋_GB2312" w:hAnsi="微软雅黑" w:eastAsia="仿宋_GB2312" w:cs="宋体"/>
          <w:kern w:val="0"/>
          <w:sz w:val="32"/>
          <w:szCs w:val="32"/>
          <w:lang w:bidi="ar"/>
        </w:rPr>
        <w:t>及建筑业10项新技术，</w:t>
      </w:r>
      <w:r>
        <w:rPr>
          <w:rFonts w:hint="eastAsia" w:ascii="仿宋_GB2312" w:hAnsi="微软雅黑" w:eastAsia="仿宋_GB2312" w:cs="宋体"/>
          <w:kern w:val="0"/>
          <w:sz w:val="32"/>
          <w:szCs w:val="32"/>
        </w:rPr>
        <w:t xml:space="preserve">新技术的大项应用率不少于60%; </w:t>
      </w:r>
    </w:p>
    <w:p w14:paraId="65C9ABE0">
      <w:pPr>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（六）</w:t>
      </w:r>
      <w:r>
        <w:rPr>
          <w:rFonts w:hint="eastAsia" w:ascii="仿宋_GB2312" w:hAnsi="微软雅黑" w:eastAsia="仿宋_GB2312" w:cs="宋体"/>
          <w:kern w:val="0"/>
          <w:sz w:val="32"/>
          <w:szCs w:val="32"/>
        </w:rPr>
        <w:t>践行绿色建造理念，</w:t>
      </w:r>
      <w:r>
        <w:rPr>
          <w:rFonts w:hint="eastAsia" w:ascii="仿宋_GB2312" w:hAnsi="微软雅黑" w:eastAsia="仿宋_GB2312" w:cs="宋体"/>
          <w:color w:val="auto"/>
          <w:kern w:val="0"/>
          <w:sz w:val="32"/>
          <w:szCs w:val="32"/>
          <w:lang w:val="en-US" w:eastAsia="zh-CN"/>
        </w:rPr>
        <w:t>环境保护、节约资源等主要评价指标达到同时期国内先进水平</w:t>
      </w:r>
      <w:r>
        <w:rPr>
          <w:rFonts w:hint="eastAsia" w:ascii="仿宋_GB2312" w:hAnsi="微软雅黑" w:eastAsia="仿宋_GB2312" w:cs="宋体"/>
          <w:kern w:val="0"/>
          <w:sz w:val="32"/>
          <w:szCs w:val="32"/>
        </w:rPr>
        <w:t>；</w:t>
      </w:r>
    </w:p>
    <w:p w14:paraId="09E5D6D7">
      <w:pPr>
        <w:spacing w:line="580" w:lineRule="exact"/>
        <w:ind w:firstLine="640" w:firstLineChars="20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（七）</w:t>
      </w:r>
      <w:r>
        <w:rPr>
          <w:rFonts w:hint="eastAsia" w:ascii="仿宋_GB2312" w:hAnsi="微软雅黑" w:eastAsia="仿宋_GB2312" w:cs="宋体"/>
          <w:kern w:val="0"/>
          <w:sz w:val="32"/>
          <w:szCs w:val="32"/>
        </w:rPr>
        <w:t>申报工程须通过竣工验收并投入使</w:t>
      </w:r>
      <w:r>
        <w:rPr>
          <w:rFonts w:hint="eastAsia" w:ascii="仿宋_GB2312" w:hAnsi="仿宋" w:eastAsia="仿宋_GB2312"/>
          <w:sz w:val="32"/>
          <w:szCs w:val="32"/>
        </w:rPr>
        <w:t>用一年以上四年以内</w:t>
      </w:r>
      <w:r>
        <w:rPr>
          <w:rFonts w:hint="eastAsia" w:ascii="仿宋_GB2312" w:hAnsi="微软雅黑" w:eastAsia="仿宋_GB2312" w:cs="宋体"/>
          <w:kern w:val="0"/>
          <w:sz w:val="32"/>
          <w:szCs w:val="32"/>
        </w:rPr>
        <w:t>。</w:t>
      </w:r>
    </w:p>
    <w:p w14:paraId="28340459">
      <w:pPr>
        <w:spacing w:line="580" w:lineRule="exact"/>
        <w:ind w:firstLine="640" w:firstLineChars="200"/>
        <w:rPr>
          <w:rFonts w:hint="eastAsia" w:ascii="宋体" w:hAnsi="宋体" w:eastAsia="宋体" w:cs="宋体"/>
          <w:bCs/>
          <w:color w:val="000000"/>
          <w:kern w:val="0"/>
          <w:sz w:val="30"/>
          <w:szCs w:val="30"/>
        </w:rPr>
      </w:pPr>
      <w:r>
        <w:rPr>
          <w:rFonts w:hint="eastAsia" w:ascii="仿宋_GB2312" w:hAnsi="微软雅黑" w:eastAsia="仿宋_GB2312" w:cs="宋体"/>
          <w:color w:val="auto"/>
          <w:kern w:val="0"/>
          <w:sz w:val="32"/>
          <w:szCs w:val="32"/>
          <w:lang w:val="en-US" w:eastAsia="zh-CN"/>
        </w:rPr>
        <w:t>管道工程、照明工程和</w:t>
      </w:r>
      <w:r>
        <w:rPr>
          <w:rFonts w:hint="eastAsia" w:ascii="仿宋_GB2312" w:hAnsi="微软雅黑" w:eastAsia="仿宋_GB2312" w:cs="宋体"/>
          <w:bCs w:val="0"/>
          <w:color w:val="auto"/>
          <w:kern w:val="0"/>
          <w:sz w:val="32"/>
          <w:szCs w:val="32"/>
        </w:rPr>
        <w:t>市政设施养护按各自专业规定执行</w:t>
      </w:r>
      <w:r>
        <w:rPr>
          <w:rFonts w:hint="eastAsia" w:ascii="仿宋_GB2312" w:hAnsi="微软雅黑" w:eastAsia="仿宋_GB2312" w:cs="宋体"/>
          <w:color w:val="auto"/>
          <w:kern w:val="0"/>
          <w:sz w:val="32"/>
          <w:szCs w:val="32"/>
          <w:lang w:eastAsia="zh-CN"/>
        </w:rPr>
        <w:t>。</w:t>
      </w:r>
    </w:p>
    <w:p w14:paraId="326B3A5C">
      <w:pPr>
        <w:spacing w:line="580" w:lineRule="exact"/>
        <w:jc w:val="center"/>
        <w:rPr>
          <w:rFonts w:hint="eastAsia" w:ascii="黑体" w:hAnsi="黑体" w:eastAsia="黑体" w:cs="宋体"/>
          <w:b/>
          <w:kern w:val="0"/>
          <w:sz w:val="32"/>
          <w:szCs w:val="32"/>
        </w:rPr>
      </w:pPr>
    </w:p>
    <w:p w14:paraId="0AAAB958">
      <w:pPr>
        <w:spacing w:line="580" w:lineRule="exact"/>
        <w:jc w:val="center"/>
        <w:rPr>
          <w:rFonts w:ascii="黑体" w:hAnsi="黑体" w:eastAsia="黑体" w:cs="宋体"/>
          <w:b/>
          <w:kern w:val="0"/>
          <w:sz w:val="32"/>
          <w:szCs w:val="32"/>
        </w:rPr>
      </w:pPr>
      <w:r>
        <w:rPr>
          <w:rFonts w:hint="eastAsia" w:ascii="黑体" w:hAnsi="黑体" w:eastAsia="黑体" w:cs="宋体"/>
          <w:b/>
          <w:kern w:val="0"/>
          <w:sz w:val="32"/>
          <w:szCs w:val="32"/>
        </w:rPr>
        <w:t>第四章 　申报要求</w:t>
      </w:r>
    </w:p>
    <w:p w14:paraId="0C50F422">
      <w:pPr>
        <w:spacing w:line="580" w:lineRule="exact"/>
        <w:ind w:firstLine="643" w:firstLineChars="200"/>
        <w:rPr>
          <w:rFonts w:hint="eastAsia" w:ascii="仿宋_GB2312" w:hAnsi="微软雅黑" w:eastAsia="仿宋_GB2312" w:cs="宋体"/>
          <w:kern w:val="0"/>
          <w:sz w:val="32"/>
          <w:szCs w:val="32"/>
          <w:lang w:eastAsia="zh-CN"/>
        </w:rPr>
      </w:pPr>
      <w:r>
        <w:rPr>
          <w:rFonts w:hint="eastAsia" w:ascii="仿宋" w:hAnsi="仿宋" w:eastAsia="仿宋" w:cs="宋体"/>
          <w:b/>
          <w:kern w:val="0"/>
          <w:sz w:val="32"/>
          <w:szCs w:val="32"/>
        </w:rPr>
        <w:t>第十条</w:t>
      </w:r>
      <w:r>
        <w:rPr>
          <w:rFonts w:hint="eastAsia" w:ascii="仿宋" w:hAnsi="仿宋" w:eastAsia="仿宋" w:cs="宋体"/>
          <w:kern w:val="0"/>
          <w:sz w:val="32"/>
          <w:szCs w:val="32"/>
        </w:rPr>
        <w:t xml:space="preserve"> </w:t>
      </w:r>
      <w:r>
        <w:rPr>
          <w:rFonts w:hint="eastAsia" w:ascii="仿宋_GB2312" w:hAnsi="微软雅黑" w:eastAsia="仿宋_GB2312" w:cs="宋体"/>
          <w:kern w:val="0"/>
          <w:sz w:val="32"/>
          <w:szCs w:val="32"/>
        </w:rPr>
        <w:t xml:space="preserve"> 中国市政工程协会</w:t>
      </w:r>
      <w:r>
        <w:rPr>
          <w:rFonts w:hint="eastAsia" w:ascii="仿宋_GB2312" w:hAnsi="微软雅黑" w:eastAsia="仿宋_GB2312" w:cs="宋体"/>
          <w:kern w:val="0"/>
          <w:sz w:val="32"/>
          <w:szCs w:val="32"/>
          <w:lang w:val="en-US" w:eastAsia="zh-CN"/>
        </w:rPr>
        <w:t>可</w:t>
      </w:r>
      <w:r>
        <w:rPr>
          <w:rFonts w:hint="eastAsia" w:ascii="仿宋_GB2312" w:hAnsi="微软雅黑" w:eastAsia="仿宋_GB2312" w:cs="宋体"/>
          <w:kern w:val="0"/>
          <w:sz w:val="32"/>
          <w:szCs w:val="32"/>
        </w:rPr>
        <w:t>根据实际情况和当年调研摸底情况，按年度提出各省、自治区、直辖市和有关单位当年申报评价工程的建议数量。</w:t>
      </w:r>
    </w:p>
    <w:p w14:paraId="0E95504F">
      <w:pPr>
        <w:spacing w:line="580" w:lineRule="exact"/>
        <w:ind w:firstLine="643" w:firstLineChars="200"/>
        <w:rPr>
          <w:rFonts w:hint="eastAsia" w:ascii="仿宋_GB2312" w:hAnsi="微软雅黑" w:eastAsia="仿宋_GB2312" w:cs="宋体"/>
          <w:kern w:val="0"/>
          <w:sz w:val="32"/>
          <w:szCs w:val="32"/>
        </w:rPr>
      </w:pPr>
      <w:r>
        <w:rPr>
          <w:rFonts w:hint="eastAsia" w:ascii="仿宋" w:hAnsi="仿宋" w:eastAsia="仿宋" w:cs="宋体"/>
          <w:b/>
          <w:kern w:val="0"/>
          <w:sz w:val="32"/>
          <w:szCs w:val="32"/>
        </w:rPr>
        <w:t xml:space="preserve">第十一条 </w:t>
      </w:r>
      <w:r>
        <w:rPr>
          <w:rFonts w:hint="eastAsia" w:ascii="黑体" w:hAnsi="黑体" w:eastAsia="黑体" w:cs="宋体"/>
          <w:b/>
          <w:kern w:val="0"/>
          <w:sz w:val="32"/>
          <w:szCs w:val="32"/>
        </w:rPr>
        <w:t xml:space="preserve"> </w:t>
      </w:r>
      <w:r>
        <w:rPr>
          <w:rFonts w:hint="eastAsia" w:ascii="仿宋_GB2312" w:hAnsi="微软雅黑" w:eastAsia="仿宋_GB2312" w:cs="宋体"/>
          <w:kern w:val="0"/>
          <w:sz w:val="32"/>
          <w:szCs w:val="32"/>
        </w:rPr>
        <w:t>市政工程最高质量水平评价申报工作应由一个单位（</w:t>
      </w:r>
      <w:r>
        <w:rPr>
          <w:rFonts w:hint="eastAsia" w:ascii="仿宋_GB2312" w:hAnsi="微软雅黑" w:eastAsia="仿宋_GB2312" w:cs="宋体"/>
          <w:kern w:val="0"/>
          <w:sz w:val="32"/>
          <w:szCs w:val="32"/>
          <w:lang w:val="en-US" w:eastAsia="zh-CN"/>
        </w:rPr>
        <w:t>建设单位、</w:t>
      </w:r>
      <w:r>
        <w:rPr>
          <w:rFonts w:hint="eastAsia" w:ascii="仿宋_GB2312" w:hAnsi="微软雅黑" w:eastAsia="仿宋_GB2312" w:cs="宋体"/>
          <w:kern w:val="0"/>
          <w:sz w:val="32"/>
          <w:szCs w:val="32"/>
        </w:rPr>
        <w:t>工程总承包或施工总承包单位）</w:t>
      </w:r>
      <w:r>
        <w:rPr>
          <w:rFonts w:hint="eastAsia" w:ascii="仿宋_GB2312" w:hAnsi="微软雅黑" w:eastAsia="仿宋_GB2312" w:cs="宋体"/>
          <w:kern w:val="0"/>
          <w:sz w:val="32"/>
          <w:szCs w:val="32"/>
          <w:lang w:val="en-US" w:eastAsia="zh-CN"/>
        </w:rPr>
        <w:t>牵头</w:t>
      </w:r>
      <w:r>
        <w:rPr>
          <w:rFonts w:hint="eastAsia" w:ascii="仿宋_GB2312" w:hAnsi="微软雅黑" w:eastAsia="仿宋_GB2312" w:cs="宋体"/>
          <w:kern w:val="0"/>
          <w:sz w:val="32"/>
          <w:szCs w:val="32"/>
        </w:rPr>
        <w:t>主申报，其他单位配合。</w:t>
      </w:r>
    </w:p>
    <w:p w14:paraId="7A25D109">
      <w:pPr>
        <w:spacing w:line="580" w:lineRule="exact"/>
        <w:ind w:firstLine="640" w:firstLineChars="20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lang w:val="en-US" w:eastAsia="zh-CN"/>
        </w:rPr>
        <w:t>工程可按整体项目申报，也可按合同段申报。</w:t>
      </w:r>
    </w:p>
    <w:p w14:paraId="600F37B1">
      <w:pPr>
        <w:spacing w:line="580" w:lineRule="exact"/>
        <w:ind w:firstLine="643" w:firstLineChars="200"/>
        <w:rPr>
          <w:rFonts w:hint="eastAsia" w:ascii="仿宋_GB2312" w:hAnsi="微软雅黑" w:eastAsia="仿宋_GB2312" w:cs="宋体"/>
          <w:color w:val="auto"/>
          <w:kern w:val="0"/>
          <w:sz w:val="32"/>
          <w:szCs w:val="32"/>
        </w:rPr>
      </w:pPr>
      <w:r>
        <w:rPr>
          <w:rFonts w:hint="eastAsia" w:ascii="仿宋" w:hAnsi="仿宋" w:eastAsia="仿宋" w:cs="宋体"/>
          <w:b/>
          <w:kern w:val="0"/>
          <w:sz w:val="32"/>
          <w:szCs w:val="32"/>
          <w:lang w:val="en-US" w:eastAsia="zh-CN"/>
        </w:rPr>
        <w:t>第十二条</w:t>
      </w:r>
      <w:r>
        <w:rPr>
          <w:rFonts w:hint="eastAsia" w:ascii="仿宋_GB2312" w:hAnsi="微软雅黑" w:eastAsia="仿宋_GB2312" w:cs="宋体"/>
          <w:kern w:val="0"/>
          <w:sz w:val="32"/>
          <w:szCs w:val="32"/>
          <w:lang w:val="en-US" w:eastAsia="zh-CN"/>
        </w:rPr>
        <w:t xml:space="preserve">  </w:t>
      </w:r>
      <w:r>
        <w:rPr>
          <w:rFonts w:hint="eastAsia" w:ascii="仿宋_GB2312" w:hAnsi="微软雅黑" w:eastAsia="仿宋_GB2312" w:cs="宋体"/>
          <w:kern w:val="0"/>
          <w:sz w:val="32"/>
          <w:szCs w:val="32"/>
        </w:rPr>
        <w:t>申报工程的参建单位，是指与工程总承包单位或施工总承包单位签订分包合同的独立法人单位。工程决（结）算</w:t>
      </w:r>
      <w:r>
        <w:rPr>
          <w:rFonts w:hint="eastAsia" w:ascii="仿宋_GB2312" w:hAnsi="微软雅黑" w:eastAsia="仿宋_GB2312" w:cs="宋体"/>
          <w:color w:val="auto"/>
          <w:kern w:val="0"/>
          <w:sz w:val="32"/>
          <w:szCs w:val="32"/>
        </w:rPr>
        <w:t>2</w:t>
      </w:r>
      <w:r>
        <w:rPr>
          <w:rFonts w:hint="eastAsia" w:ascii="仿宋_GB2312" w:hAnsi="仿宋" w:eastAsia="仿宋_GB2312"/>
          <w:color w:val="000000"/>
          <w:sz w:val="32"/>
          <w:szCs w:val="32"/>
        </w:rPr>
        <w:t>亿元（含）以下的申报工程，参建单位应完成其产值的10％（含）以上；2亿元以上的申报工</w:t>
      </w:r>
      <w:r>
        <w:rPr>
          <w:rFonts w:hint="eastAsia" w:ascii="仿宋_GB2312" w:hAnsi="微软雅黑" w:eastAsia="仿宋_GB2312" w:cs="宋体"/>
          <w:color w:val="auto"/>
          <w:kern w:val="0"/>
          <w:sz w:val="32"/>
          <w:szCs w:val="32"/>
        </w:rPr>
        <w:t>程，参建单位应完成产值2000万元（含）以上。</w:t>
      </w:r>
    </w:p>
    <w:p w14:paraId="2C438E37">
      <w:pPr>
        <w:spacing w:line="580" w:lineRule="exact"/>
        <w:ind w:firstLine="643" w:firstLineChars="200"/>
        <w:rPr>
          <w:rFonts w:hint="eastAsia" w:ascii="仿宋_GB2312" w:hAnsi="微软雅黑" w:eastAsia="仿宋_GB2312" w:cs="宋体"/>
          <w:color w:val="auto"/>
          <w:kern w:val="0"/>
          <w:sz w:val="32"/>
          <w:szCs w:val="32"/>
          <w:lang w:val="en-US" w:eastAsia="zh-CN"/>
        </w:rPr>
      </w:pPr>
      <w:r>
        <w:rPr>
          <w:rFonts w:hint="eastAsia" w:ascii="仿宋" w:hAnsi="仿宋" w:eastAsia="仿宋" w:cs="宋体"/>
          <w:b/>
          <w:kern w:val="0"/>
          <w:sz w:val="32"/>
          <w:szCs w:val="32"/>
          <w:lang w:val="en-US" w:eastAsia="zh-CN"/>
        </w:rPr>
        <w:t>第十三条</w:t>
      </w:r>
      <w:r>
        <w:rPr>
          <w:rFonts w:hint="eastAsia" w:ascii="仿宋_GB2312" w:hAnsi="微软雅黑" w:eastAsia="仿宋_GB2312" w:cs="宋体"/>
          <w:color w:val="auto"/>
          <w:kern w:val="0"/>
          <w:sz w:val="32"/>
          <w:szCs w:val="32"/>
          <w:lang w:val="en-US" w:eastAsia="zh-CN"/>
        </w:rPr>
        <w:t xml:space="preserve"> 未达到本办法规模要求的</w:t>
      </w:r>
      <w:r>
        <w:rPr>
          <w:rFonts w:hint="eastAsia" w:ascii="仿宋_GB2312" w:hAnsi="微软雅黑" w:eastAsia="仿宋_GB2312" w:cs="宋体"/>
          <w:kern w:val="0"/>
          <w:sz w:val="32"/>
          <w:szCs w:val="32"/>
          <w:lang w:val="en-US" w:eastAsia="zh-CN"/>
        </w:rPr>
        <w:t>管道工程、照明工程、市政设施养护按各自专业规定执行。</w:t>
      </w:r>
    </w:p>
    <w:p w14:paraId="62C56F8D">
      <w:pPr>
        <w:spacing w:line="580" w:lineRule="exact"/>
        <w:ind w:firstLine="643" w:firstLineChars="200"/>
        <w:rPr>
          <w:rFonts w:ascii="仿宋_GB2312" w:hAnsi="微软雅黑" w:eastAsia="仿宋_GB2312" w:cs="宋体"/>
          <w:kern w:val="0"/>
          <w:sz w:val="32"/>
          <w:szCs w:val="32"/>
        </w:rPr>
      </w:pPr>
      <w:r>
        <w:rPr>
          <w:rFonts w:hint="eastAsia" w:ascii="仿宋" w:hAnsi="仿宋" w:eastAsia="仿宋" w:cs="宋体"/>
          <w:b/>
          <w:kern w:val="0"/>
          <w:sz w:val="32"/>
          <w:szCs w:val="32"/>
        </w:rPr>
        <w:t>第十</w:t>
      </w:r>
      <w:r>
        <w:rPr>
          <w:rFonts w:hint="eastAsia" w:ascii="仿宋" w:hAnsi="仿宋" w:eastAsia="仿宋" w:cs="宋体"/>
          <w:b/>
          <w:kern w:val="0"/>
          <w:sz w:val="32"/>
          <w:szCs w:val="32"/>
          <w:lang w:val="en-US" w:eastAsia="zh-CN"/>
        </w:rPr>
        <w:t>四</w:t>
      </w:r>
      <w:r>
        <w:rPr>
          <w:rFonts w:hint="eastAsia" w:ascii="仿宋" w:hAnsi="仿宋" w:eastAsia="仿宋" w:cs="宋体"/>
          <w:b/>
          <w:kern w:val="0"/>
          <w:sz w:val="32"/>
          <w:szCs w:val="32"/>
        </w:rPr>
        <w:t xml:space="preserve">条 </w:t>
      </w:r>
      <w:r>
        <w:rPr>
          <w:rFonts w:hint="eastAsia" w:ascii="黑体" w:hAnsi="黑体" w:eastAsia="黑体" w:cs="宋体"/>
          <w:b/>
          <w:kern w:val="0"/>
          <w:sz w:val="32"/>
          <w:szCs w:val="32"/>
        </w:rPr>
        <w:t xml:space="preserve"> </w:t>
      </w:r>
      <w:r>
        <w:rPr>
          <w:rFonts w:hint="eastAsia" w:ascii="仿宋_GB2312" w:hAnsi="微软雅黑" w:eastAsia="仿宋_GB2312" w:cs="宋体"/>
          <w:kern w:val="0"/>
          <w:sz w:val="32"/>
          <w:szCs w:val="32"/>
        </w:rPr>
        <w:t>申报市政工程最高质量水平评价的工程</w:t>
      </w:r>
      <w:r>
        <w:rPr>
          <w:rFonts w:hint="eastAsia" w:ascii="仿宋_GB2312" w:hAnsi="微软雅黑" w:eastAsia="仿宋_GB2312" w:cs="宋体"/>
          <w:kern w:val="0"/>
          <w:sz w:val="32"/>
          <w:szCs w:val="32"/>
          <w:lang w:val="en-US" w:eastAsia="zh-CN"/>
        </w:rPr>
        <w:t>需经</w:t>
      </w:r>
      <w:r>
        <w:rPr>
          <w:rFonts w:hint="eastAsia" w:ascii="仿宋_GB2312" w:hAnsi="微软雅黑" w:eastAsia="仿宋_GB2312" w:cs="宋体"/>
          <w:kern w:val="0"/>
          <w:sz w:val="32"/>
          <w:szCs w:val="32"/>
        </w:rPr>
        <w:t>由下列单位推荐：</w:t>
      </w:r>
    </w:p>
    <w:p w14:paraId="74F74386">
      <w:pPr>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（一）</w:t>
      </w:r>
      <w:r>
        <w:rPr>
          <w:rFonts w:hint="eastAsia" w:ascii="仿宋_GB2312" w:hAnsi="微软雅黑" w:eastAsia="仿宋_GB2312" w:cs="宋体"/>
          <w:kern w:val="0"/>
          <w:sz w:val="32"/>
          <w:szCs w:val="32"/>
          <w:lang w:val="en-US" w:eastAsia="zh-CN"/>
        </w:rPr>
        <w:t>中国市政工程协会</w:t>
      </w:r>
      <w:r>
        <w:rPr>
          <w:rFonts w:hint="eastAsia" w:ascii="仿宋_GB2312" w:hAnsi="微软雅黑" w:eastAsia="仿宋_GB2312" w:cs="宋体"/>
          <w:kern w:val="0"/>
          <w:sz w:val="32"/>
          <w:szCs w:val="32"/>
        </w:rPr>
        <w:t>专业委员会</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分会</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w:t>
      </w:r>
    </w:p>
    <w:p w14:paraId="0123B080">
      <w:pPr>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（二）</w:t>
      </w:r>
      <w:r>
        <w:rPr>
          <w:rFonts w:hint="eastAsia" w:ascii="仿宋_GB2312" w:hAnsi="微软雅黑" w:eastAsia="仿宋_GB2312" w:cs="宋体"/>
          <w:kern w:val="0"/>
          <w:sz w:val="32"/>
          <w:szCs w:val="32"/>
        </w:rPr>
        <w:t>各省、自治区、直辖市市政工程</w:t>
      </w:r>
      <w:r>
        <w:rPr>
          <w:rFonts w:hint="eastAsia" w:ascii="仿宋_GB2312" w:hAnsi="微软雅黑" w:eastAsia="仿宋_GB2312" w:cs="宋体"/>
          <w:kern w:val="0"/>
          <w:sz w:val="32"/>
          <w:szCs w:val="32"/>
          <w:lang w:val="en-US" w:eastAsia="zh-CN"/>
        </w:rPr>
        <w:t>行业</w:t>
      </w:r>
      <w:r>
        <w:rPr>
          <w:rFonts w:hint="eastAsia" w:ascii="仿宋_GB2312" w:hAnsi="微软雅黑" w:eastAsia="仿宋_GB2312" w:cs="宋体"/>
          <w:kern w:val="0"/>
          <w:sz w:val="32"/>
          <w:szCs w:val="32"/>
        </w:rPr>
        <w:t>协会；</w:t>
      </w:r>
    </w:p>
    <w:p w14:paraId="1EF704EF">
      <w:pPr>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（三）</w:t>
      </w:r>
      <w:r>
        <w:rPr>
          <w:rFonts w:hint="eastAsia" w:ascii="仿宋_GB2312" w:hAnsi="微软雅黑" w:eastAsia="仿宋_GB2312" w:cs="宋体"/>
          <w:kern w:val="0"/>
          <w:sz w:val="32"/>
          <w:szCs w:val="32"/>
        </w:rPr>
        <w:t>经中国市政工程协会认可的其他机构。</w:t>
      </w:r>
    </w:p>
    <w:p w14:paraId="77D2CC41">
      <w:pPr>
        <w:spacing w:line="580" w:lineRule="exact"/>
        <w:ind w:firstLine="643" w:firstLineChars="200"/>
        <w:rPr>
          <w:rFonts w:hint="eastAsia" w:ascii="仿宋_GB2312" w:hAnsi="微软雅黑" w:eastAsia="仿宋_GB2312" w:cs="宋体"/>
          <w:kern w:val="0"/>
          <w:sz w:val="32"/>
          <w:szCs w:val="32"/>
        </w:rPr>
      </w:pPr>
      <w:r>
        <w:rPr>
          <w:rFonts w:hint="eastAsia" w:ascii="仿宋" w:hAnsi="仿宋" w:eastAsia="仿宋" w:cs="宋体"/>
          <w:b/>
          <w:kern w:val="0"/>
          <w:sz w:val="32"/>
          <w:szCs w:val="32"/>
        </w:rPr>
        <w:t>第十</w:t>
      </w:r>
      <w:r>
        <w:rPr>
          <w:rFonts w:hint="eastAsia" w:ascii="仿宋" w:hAnsi="仿宋" w:eastAsia="仿宋" w:cs="宋体"/>
          <w:b/>
          <w:kern w:val="0"/>
          <w:sz w:val="32"/>
          <w:szCs w:val="32"/>
          <w:lang w:val="en-US" w:eastAsia="zh-CN"/>
        </w:rPr>
        <w:t>五</w:t>
      </w:r>
      <w:r>
        <w:rPr>
          <w:rFonts w:hint="eastAsia" w:ascii="仿宋" w:hAnsi="仿宋" w:eastAsia="仿宋" w:cs="宋体"/>
          <w:b/>
          <w:kern w:val="0"/>
          <w:sz w:val="32"/>
          <w:szCs w:val="32"/>
        </w:rPr>
        <w:t>条</w:t>
      </w:r>
      <w:r>
        <w:rPr>
          <w:rFonts w:hint="eastAsia" w:ascii="黑体" w:hAnsi="黑体" w:eastAsia="黑体" w:cs="宋体"/>
          <w:b/>
          <w:kern w:val="0"/>
          <w:sz w:val="32"/>
          <w:szCs w:val="32"/>
        </w:rPr>
        <w:t xml:space="preserve">  </w:t>
      </w:r>
      <w:r>
        <w:rPr>
          <w:rFonts w:hint="eastAsia" w:ascii="仿宋_GB2312" w:hAnsi="微软雅黑" w:eastAsia="仿宋_GB2312" w:cs="宋体"/>
          <w:kern w:val="0"/>
          <w:sz w:val="32"/>
          <w:szCs w:val="32"/>
        </w:rPr>
        <w:t>推荐单位应对申报单位上报的材料（见附录</w:t>
      </w: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-附录</w:t>
      </w:r>
      <w:r>
        <w:rPr>
          <w:rFonts w:ascii="仿宋_GB2312" w:hAnsi="微软雅黑" w:eastAsia="仿宋_GB2312" w:cs="宋体"/>
          <w:kern w:val="0"/>
          <w:sz w:val="32"/>
          <w:szCs w:val="32"/>
        </w:rPr>
        <w:t>5</w:t>
      </w:r>
      <w:r>
        <w:rPr>
          <w:rFonts w:hint="eastAsia" w:ascii="仿宋_GB2312" w:hAnsi="微软雅黑" w:eastAsia="仿宋_GB2312" w:cs="宋体"/>
          <w:kern w:val="0"/>
          <w:sz w:val="32"/>
          <w:szCs w:val="32"/>
        </w:rPr>
        <w:t>）进行认真审查、初评，并在申报表中签署对工程质量的具体评审意见，出具推荐函。同时将审查的原始记录及推荐函</w:t>
      </w:r>
      <w:r>
        <w:rPr>
          <w:rFonts w:hint="eastAsia" w:ascii="仿宋_GB2312" w:hAnsi="微软雅黑" w:eastAsia="仿宋_GB2312" w:cs="宋体"/>
          <w:kern w:val="0"/>
          <w:sz w:val="32"/>
          <w:szCs w:val="32"/>
          <w:lang w:val="en-US" w:eastAsia="zh-CN"/>
        </w:rPr>
        <w:t>报送至</w:t>
      </w:r>
      <w:r>
        <w:rPr>
          <w:rFonts w:hint="eastAsia" w:ascii="仿宋_GB2312" w:hAnsi="微软雅黑" w:eastAsia="仿宋_GB2312" w:cs="宋体"/>
          <w:kern w:val="0"/>
          <w:sz w:val="32"/>
          <w:szCs w:val="32"/>
        </w:rPr>
        <w:t>中国市政工程协会。</w:t>
      </w:r>
    </w:p>
    <w:p w14:paraId="7267369B">
      <w:pPr>
        <w:spacing w:line="580" w:lineRule="exact"/>
        <w:ind w:firstLine="640" w:firstLineChars="20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推荐单位</w:t>
      </w:r>
      <w:r>
        <w:rPr>
          <w:rFonts w:hint="eastAsia" w:ascii="仿宋_GB2312" w:hAnsi="微软雅黑" w:eastAsia="仿宋_GB2312" w:cs="宋体"/>
          <w:kern w:val="0"/>
          <w:sz w:val="32"/>
          <w:szCs w:val="32"/>
          <w:lang w:val="en-US" w:eastAsia="zh-CN"/>
        </w:rPr>
        <w:t>应</w:t>
      </w:r>
      <w:r>
        <w:rPr>
          <w:rFonts w:hint="eastAsia" w:ascii="仿宋_GB2312" w:hAnsi="微软雅黑" w:eastAsia="仿宋_GB2312" w:cs="宋体"/>
          <w:kern w:val="0"/>
          <w:sz w:val="32"/>
          <w:szCs w:val="32"/>
        </w:rPr>
        <w:t>在推荐函中注明推荐排序</w:t>
      </w:r>
      <w:r>
        <w:rPr>
          <w:rFonts w:hint="eastAsia" w:ascii="仿宋_GB2312" w:hAnsi="微软雅黑" w:eastAsia="仿宋_GB2312" w:cs="宋体"/>
          <w:kern w:val="0"/>
          <w:sz w:val="32"/>
          <w:szCs w:val="32"/>
          <w:lang w:val="en-US" w:eastAsia="zh-CN"/>
        </w:rPr>
        <w:t>和</w:t>
      </w:r>
      <w:r>
        <w:rPr>
          <w:rFonts w:hint="eastAsia" w:ascii="仿宋_GB2312" w:hAnsi="微软雅黑" w:eastAsia="仿宋_GB2312" w:cs="宋体"/>
          <w:kern w:val="0"/>
          <w:sz w:val="32"/>
          <w:szCs w:val="32"/>
        </w:rPr>
        <w:t>具体意见。</w:t>
      </w:r>
    </w:p>
    <w:p w14:paraId="75278D89">
      <w:pPr>
        <w:spacing w:line="580" w:lineRule="exact"/>
        <w:ind w:firstLine="640" w:firstLineChars="200"/>
        <w:rPr>
          <w:rFonts w:hint="eastAsia" w:ascii="仿宋_GB2312" w:hAnsi="微软雅黑" w:eastAsia="仿宋_GB2312" w:cs="宋体"/>
          <w:kern w:val="0"/>
          <w:sz w:val="32"/>
          <w:szCs w:val="32"/>
        </w:rPr>
      </w:pPr>
    </w:p>
    <w:p w14:paraId="20E91846">
      <w:pPr>
        <w:spacing w:line="580" w:lineRule="exact"/>
        <w:ind w:firstLine="2891" w:firstLineChars="900"/>
        <w:rPr>
          <w:rFonts w:hint="default" w:ascii="仿宋_GB2312" w:hAnsi="微软雅黑" w:eastAsia="仿宋_GB2312" w:cs="宋体"/>
          <w:kern w:val="0"/>
          <w:sz w:val="32"/>
          <w:szCs w:val="32"/>
          <w:lang w:val="en-US" w:eastAsia="zh-CN"/>
        </w:rPr>
      </w:pPr>
      <w:r>
        <w:rPr>
          <w:rFonts w:hint="eastAsia" w:ascii="黑体" w:hAnsi="黑体" w:eastAsia="黑体" w:cs="宋体"/>
          <w:b/>
          <w:kern w:val="0"/>
          <w:sz w:val="32"/>
          <w:szCs w:val="32"/>
          <w:lang w:val="en-US" w:eastAsia="zh-CN"/>
        </w:rPr>
        <w:t>第五章 评价机构和程序</w:t>
      </w:r>
    </w:p>
    <w:p w14:paraId="4CD33F13">
      <w:pPr>
        <w:spacing w:line="580" w:lineRule="exact"/>
        <w:ind w:firstLine="643" w:firstLineChars="200"/>
        <w:rPr>
          <w:rFonts w:hint="eastAsia" w:ascii="仿宋" w:hAnsi="仿宋" w:eastAsia="仿宋" w:cs="宋体"/>
          <w:b/>
          <w:kern w:val="0"/>
          <w:sz w:val="32"/>
          <w:szCs w:val="32"/>
        </w:rPr>
      </w:pPr>
      <w:r>
        <w:rPr>
          <w:rFonts w:hint="eastAsia" w:ascii="仿宋_GB2312" w:hAnsi="微软雅黑" w:eastAsia="仿宋_GB2312" w:cs="宋体"/>
          <w:b/>
          <w:bCs/>
          <w:kern w:val="0"/>
          <w:sz w:val="32"/>
          <w:szCs w:val="32"/>
          <w:lang w:val="en-US" w:eastAsia="zh-CN"/>
        </w:rPr>
        <w:t>第十六条</w:t>
      </w:r>
      <w:r>
        <w:rPr>
          <w:rFonts w:hint="eastAsia" w:ascii="仿宋_GB2312" w:hAnsi="微软雅黑" w:eastAsia="仿宋_GB2312" w:cs="宋体"/>
          <w:kern w:val="0"/>
          <w:sz w:val="32"/>
          <w:szCs w:val="32"/>
          <w:lang w:val="en-US" w:eastAsia="zh-CN"/>
        </w:rPr>
        <w:t xml:space="preserve">  中国市政工程</w:t>
      </w:r>
      <w:r>
        <w:rPr>
          <w:rFonts w:hint="eastAsia" w:ascii="仿宋_GB2312" w:hAnsi="微软雅黑" w:eastAsia="仿宋_GB2312" w:cs="宋体"/>
          <w:kern w:val="0"/>
          <w:sz w:val="32"/>
          <w:szCs w:val="32"/>
        </w:rPr>
        <w:t>协会设立市政工程最高质量水平评价委员会（以下简称评价委员会）。评价委员会由协会会长、驻会副会长及行业质量专家</w:t>
      </w:r>
      <w:r>
        <w:rPr>
          <w:rFonts w:hint="eastAsia" w:ascii="仿宋_GB2312" w:hAnsi="微软雅黑" w:eastAsia="仿宋_GB2312" w:cs="宋体"/>
          <w:kern w:val="0"/>
          <w:sz w:val="32"/>
          <w:szCs w:val="32"/>
          <w:lang w:val="en-US" w:eastAsia="zh-CN"/>
        </w:rPr>
        <w:t>等</w:t>
      </w:r>
      <w:r>
        <w:rPr>
          <w:rFonts w:hint="eastAsia" w:ascii="仿宋_GB2312" w:hAnsi="微软雅黑" w:eastAsia="仿宋_GB2312" w:cs="宋体"/>
          <w:kern w:val="0"/>
          <w:sz w:val="32"/>
          <w:szCs w:val="32"/>
        </w:rPr>
        <w:t>组成，总人数为</w:t>
      </w:r>
      <w:r>
        <w:rPr>
          <w:rFonts w:hint="eastAsia" w:ascii="仿宋_GB2312" w:hAnsi="微软雅黑" w:eastAsia="仿宋_GB2312" w:cs="宋体"/>
          <w:kern w:val="0"/>
          <w:sz w:val="32"/>
          <w:szCs w:val="32"/>
          <w:lang w:val="en-US" w:eastAsia="zh-CN"/>
        </w:rPr>
        <w:t>7</w:t>
      </w:r>
      <w:r>
        <w:rPr>
          <w:rFonts w:hint="eastAsia" w:ascii="仿宋_GB2312" w:hAnsi="微软雅黑" w:eastAsia="仿宋_GB2312" w:cs="宋体"/>
          <w:kern w:val="0"/>
          <w:sz w:val="32"/>
          <w:szCs w:val="32"/>
        </w:rPr>
        <w:t>人</w:t>
      </w:r>
      <w:r>
        <w:rPr>
          <w:rFonts w:hint="eastAsia" w:ascii="仿宋_GB2312" w:hAnsi="微软雅黑" w:eastAsia="仿宋_GB2312" w:cs="宋体"/>
          <w:kern w:val="0"/>
          <w:sz w:val="32"/>
          <w:szCs w:val="32"/>
          <w:lang w:val="en-US" w:eastAsia="zh-CN"/>
        </w:rPr>
        <w:t>或9人</w:t>
      </w:r>
      <w:r>
        <w:rPr>
          <w:rFonts w:hint="eastAsia" w:ascii="仿宋_GB2312" w:hAnsi="微软雅黑" w:eastAsia="仿宋_GB2312" w:cs="宋体"/>
          <w:kern w:val="0"/>
          <w:sz w:val="32"/>
          <w:szCs w:val="32"/>
        </w:rPr>
        <w:t>，主要职责是评价并推荐市政工程最高质量水平评价候选工程。</w:t>
      </w:r>
    </w:p>
    <w:p w14:paraId="1C908010">
      <w:pPr>
        <w:spacing w:line="580" w:lineRule="exact"/>
        <w:ind w:firstLine="643" w:firstLineChars="200"/>
        <w:rPr>
          <w:rFonts w:ascii="仿宋_GB2312" w:hAnsi="微软雅黑" w:eastAsia="仿宋_GB2312" w:cs="宋体"/>
          <w:kern w:val="0"/>
          <w:sz w:val="32"/>
          <w:szCs w:val="32"/>
        </w:rPr>
      </w:pPr>
      <w:r>
        <w:rPr>
          <w:rFonts w:hint="eastAsia" w:ascii="仿宋" w:hAnsi="仿宋" w:eastAsia="仿宋" w:cs="宋体"/>
          <w:b/>
          <w:kern w:val="0"/>
          <w:sz w:val="32"/>
          <w:szCs w:val="32"/>
        </w:rPr>
        <w:t>第十</w:t>
      </w:r>
      <w:r>
        <w:rPr>
          <w:rFonts w:hint="eastAsia" w:ascii="仿宋" w:hAnsi="仿宋" w:eastAsia="仿宋" w:cs="宋体"/>
          <w:b/>
          <w:kern w:val="0"/>
          <w:sz w:val="32"/>
          <w:szCs w:val="32"/>
          <w:lang w:val="en-US" w:eastAsia="zh-CN"/>
        </w:rPr>
        <w:t>七</w:t>
      </w:r>
      <w:r>
        <w:rPr>
          <w:rFonts w:hint="eastAsia" w:ascii="仿宋" w:hAnsi="仿宋" w:eastAsia="仿宋" w:cs="宋体"/>
          <w:b/>
          <w:kern w:val="0"/>
          <w:sz w:val="32"/>
          <w:szCs w:val="32"/>
        </w:rPr>
        <w:t>条</w:t>
      </w:r>
      <w:r>
        <w:rPr>
          <w:rFonts w:hint="eastAsia" w:ascii="黑体" w:hAnsi="黑体" w:eastAsia="黑体" w:cs="宋体"/>
          <w:b/>
          <w:kern w:val="0"/>
          <w:sz w:val="32"/>
          <w:szCs w:val="32"/>
        </w:rPr>
        <w:t xml:space="preserve">  </w:t>
      </w:r>
      <w:r>
        <w:rPr>
          <w:rFonts w:hint="eastAsia" w:ascii="仿宋_GB2312" w:hAnsi="微软雅黑" w:eastAsia="仿宋_GB2312" w:cs="宋体"/>
          <w:kern w:val="0"/>
          <w:sz w:val="32"/>
          <w:szCs w:val="32"/>
        </w:rPr>
        <w:t>市政工程最高质量水平评价按照下列程序进行：</w:t>
      </w:r>
    </w:p>
    <w:p w14:paraId="3A0E3C32">
      <w:pPr>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（一）</w:t>
      </w:r>
      <w:r>
        <w:rPr>
          <w:rFonts w:hint="eastAsia" w:ascii="仿宋_GB2312" w:hAnsi="微软雅黑" w:eastAsia="仿宋_GB2312" w:cs="宋体"/>
          <w:kern w:val="0"/>
          <w:sz w:val="32"/>
          <w:szCs w:val="32"/>
        </w:rPr>
        <w:t>初审。中国市政工程协会秘书处组织专家对申报材料进行</w:t>
      </w:r>
      <w:r>
        <w:rPr>
          <w:rFonts w:hint="eastAsia" w:ascii="仿宋_GB2312" w:hAnsi="微软雅黑" w:eastAsia="仿宋_GB2312" w:cs="宋体"/>
          <w:kern w:val="0"/>
          <w:sz w:val="32"/>
          <w:szCs w:val="32"/>
          <w:lang w:val="en-US" w:eastAsia="zh-CN"/>
        </w:rPr>
        <w:t>符合性审查</w:t>
      </w:r>
      <w:r>
        <w:rPr>
          <w:rFonts w:hint="eastAsia" w:ascii="仿宋_GB2312" w:hAnsi="微软雅黑" w:eastAsia="仿宋_GB2312" w:cs="宋体"/>
          <w:kern w:val="0"/>
          <w:sz w:val="32"/>
          <w:szCs w:val="32"/>
        </w:rPr>
        <w:t>。</w:t>
      </w:r>
    </w:p>
    <w:p w14:paraId="1835239F">
      <w:pPr>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（二）</w:t>
      </w:r>
      <w:r>
        <w:rPr>
          <w:rFonts w:hint="eastAsia" w:ascii="仿宋_GB2312" w:hAnsi="微软雅黑" w:eastAsia="仿宋_GB2312" w:cs="宋体"/>
          <w:kern w:val="0"/>
          <w:sz w:val="32"/>
          <w:szCs w:val="32"/>
        </w:rPr>
        <w:t>复查。中国市政工程协会秘书处组织专家</w:t>
      </w:r>
      <w:r>
        <w:rPr>
          <w:rFonts w:hint="eastAsia" w:ascii="仿宋_GB2312" w:hAnsi="微软雅黑" w:eastAsia="仿宋_GB2312" w:cs="宋体"/>
          <w:kern w:val="0"/>
          <w:sz w:val="32"/>
          <w:szCs w:val="32"/>
          <w:lang w:val="en-US" w:eastAsia="zh-CN"/>
        </w:rPr>
        <w:t>组</w:t>
      </w:r>
      <w:r>
        <w:rPr>
          <w:rFonts w:hint="eastAsia" w:ascii="仿宋_GB2312" w:hAnsi="微软雅黑" w:eastAsia="仿宋_GB2312" w:cs="宋体"/>
          <w:kern w:val="0"/>
          <w:sz w:val="32"/>
          <w:szCs w:val="32"/>
        </w:rPr>
        <w:t>对通过初审的工程进行现场复查或抽查，抽查采用随机和指定相结合的方式。专家组复查后向协会秘书处提交复查报告，并汇报复查情况。</w:t>
      </w:r>
    </w:p>
    <w:p w14:paraId="078CD292">
      <w:pPr>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（三）</w:t>
      </w:r>
      <w:r>
        <w:rPr>
          <w:rFonts w:hint="eastAsia" w:ascii="仿宋_GB2312" w:hAnsi="微软雅黑" w:eastAsia="仿宋_GB2312" w:cs="宋体"/>
          <w:kern w:val="0"/>
          <w:sz w:val="32"/>
          <w:szCs w:val="32"/>
        </w:rPr>
        <w:t>评审。</w:t>
      </w:r>
      <w:r>
        <w:rPr>
          <w:rFonts w:hint="eastAsia" w:ascii="仿宋_GB2312" w:hAnsi="微软雅黑" w:eastAsia="仿宋_GB2312" w:cs="宋体"/>
          <w:kern w:val="0"/>
          <w:sz w:val="32"/>
          <w:szCs w:val="32"/>
          <w:lang w:val="en-US" w:eastAsia="zh-CN"/>
        </w:rPr>
        <w:t>复查</w:t>
      </w:r>
      <w:r>
        <w:rPr>
          <w:rFonts w:hint="eastAsia" w:ascii="仿宋_GB2312" w:hAnsi="微软雅黑" w:eastAsia="仿宋_GB2312" w:cs="宋体"/>
          <w:kern w:val="0"/>
          <w:sz w:val="32"/>
          <w:szCs w:val="32"/>
        </w:rPr>
        <w:t>专家组向评价委员会报告现场复查情况。评价委员会通过评议，以记名方式投票，达到参会评委三分之二票数的工程确定为通过市政工程最高质量水平评价的候选工程。</w:t>
      </w:r>
    </w:p>
    <w:p w14:paraId="15929578">
      <w:pPr>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（四）</w:t>
      </w:r>
      <w:r>
        <w:rPr>
          <w:rFonts w:hint="eastAsia" w:ascii="仿宋_GB2312" w:hAnsi="微软雅黑" w:eastAsia="仿宋_GB2312" w:cs="宋体"/>
          <w:kern w:val="0"/>
          <w:sz w:val="32"/>
          <w:szCs w:val="32"/>
        </w:rPr>
        <w:t>公示。通过市政工程最高质量水平评价的候选工程在中国市政工程协会网站上进行公示，公示期为15</w:t>
      </w:r>
      <w:r>
        <w:rPr>
          <w:rFonts w:hint="eastAsia" w:ascii="仿宋_GB2312" w:hAnsi="微软雅黑" w:eastAsia="仿宋_GB2312" w:cs="宋体"/>
          <w:kern w:val="0"/>
          <w:sz w:val="32"/>
          <w:szCs w:val="32"/>
          <w:lang w:val="en-US" w:eastAsia="zh-CN"/>
        </w:rPr>
        <w:t>日历</w:t>
      </w:r>
      <w:r>
        <w:rPr>
          <w:rFonts w:hint="eastAsia" w:ascii="仿宋_GB2312" w:hAnsi="微软雅黑" w:eastAsia="仿宋_GB2312" w:cs="宋体"/>
          <w:kern w:val="0"/>
          <w:sz w:val="32"/>
          <w:szCs w:val="32"/>
        </w:rPr>
        <w:t>天。</w:t>
      </w:r>
    </w:p>
    <w:p w14:paraId="1C19F319">
      <w:pPr>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（五）</w:t>
      </w:r>
      <w:r>
        <w:rPr>
          <w:rFonts w:hint="eastAsia" w:ascii="仿宋_GB2312" w:hAnsi="微软雅黑" w:eastAsia="仿宋_GB2312" w:cs="宋体"/>
          <w:kern w:val="0"/>
          <w:sz w:val="32"/>
          <w:szCs w:val="32"/>
        </w:rPr>
        <w:t>审定。候选工程经中国市政工程协会驻会会长办公会批准并公告。</w:t>
      </w:r>
    </w:p>
    <w:p w14:paraId="18CDF2A8">
      <w:pPr>
        <w:spacing w:line="580" w:lineRule="exact"/>
        <w:ind w:firstLine="643" w:firstLineChars="200"/>
        <w:rPr>
          <w:rFonts w:ascii="仿宋_GB2312" w:hAnsi="微软雅黑" w:eastAsia="仿宋_GB2312" w:cs="宋体"/>
          <w:kern w:val="0"/>
          <w:sz w:val="32"/>
          <w:szCs w:val="32"/>
        </w:rPr>
      </w:pPr>
      <w:r>
        <w:rPr>
          <w:rFonts w:hint="eastAsia" w:ascii="黑体" w:hAnsi="黑体" w:eastAsia="黑体" w:cs="宋体"/>
          <w:b/>
          <w:kern w:val="0"/>
          <w:sz w:val="32"/>
          <w:szCs w:val="32"/>
        </w:rPr>
        <w:t xml:space="preserve"> </w:t>
      </w:r>
      <w:r>
        <w:rPr>
          <w:rFonts w:hint="eastAsia" w:ascii="仿宋_GB2312" w:hAnsi="微软雅黑" w:eastAsia="仿宋_GB2312" w:cs="宋体"/>
          <w:kern w:val="0"/>
          <w:sz w:val="32"/>
          <w:szCs w:val="32"/>
          <w:lang w:val="en-US" w:eastAsia="zh-CN"/>
        </w:rPr>
        <w:t>经批准通过评价的工程在</w:t>
      </w:r>
      <w:r>
        <w:rPr>
          <w:rFonts w:hint="eastAsia" w:ascii="仿宋_GB2312" w:hAnsi="微软雅黑" w:eastAsia="仿宋_GB2312" w:cs="宋体"/>
          <w:kern w:val="0"/>
          <w:sz w:val="32"/>
          <w:szCs w:val="32"/>
        </w:rPr>
        <w:t>协会官网</w:t>
      </w:r>
      <w:r>
        <w:rPr>
          <w:rFonts w:hint="eastAsia" w:ascii="仿宋_GB2312" w:hAnsi="微软雅黑" w:eastAsia="仿宋_GB2312" w:cs="宋体"/>
          <w:kern w:val="0"/>
          <w:sz w:val="32"/>
          <w:szCs w:val="32"/>
          <w:lang w:val="en-US" w:eastAsia="zh-CN"/>
        </w:rPr>
        <w:t>对社会</w:t>
      </w:r>
      <w:r>
        <w:rPr>
          <w:rFonts w:hint="eastAsia" w:ascii="仿宋_GB2312" w:hAnsi="微软雅黑" w:eastAsia="仿宋_GB2312" w:cs="宋体"/>
          <w:kern w:val="0"/>
          <w:sz w:val="32"/>
          <w:szCs w:val="32"/>
        </w:rPr>
        <w:t>公布。</w:t>
      </w:r>
    </w:p>
    <w:p w14:paraId="0174536D">
      <w:pPr>
        <w:spacing w:line="580" w:lineRule="exact"/>
        <w:ind w:firstLine="640" w:firstLineChars="200"/>
        <w:rPr>
          <w:rFonts w:hint="eastAsia" w:ascii="仿宋_GB2312" w:hAnsi="微软雅黑" w:eastAsia="仿宋_GB2312" w:cs="宋体"/>
          <w:kern w:val="0"/>
          <w:sz w:val="32"/>
          <w:szCs w:val="32"/>
        </w:rPr>
      </w:pPr>
    </w:p>
    <w:p w14:paraId="2D46370A">
      <w:pPr>
        <w:spacing w:line="580" w:lineRule="exact"/>
        <w:jc w:val="center"/>
        <w:rPr>
          <w:rFonts w:ascii="黑体" w:hAnsi="黑体" w:eastAsia="黑体" w:cs="宋体"/>
          <w:b/>
          <w:kern w:val="0"/>
          <w:sz w:val="32"/>
          <w:szCs w:val="32"/>
        </w:rPr>
      </w:pPr>
      <w:r>
        <w:rPr>
          <w:rFonts w:hint="eastAsia" w:ascii="黑体" w:hAnsi="黑体" w:eastAsia="黑体" w:cs="宋体"/>
          <w:b/>
          <w:kern w:val="0"/>
          <w:sz w:val="32"/>
          <w:szCs w:val="32"/>
        </w:rPr>
        <w:t>第</w:t>
      </w:r>
      <w:r>
        <w:rPr>
          <w:rFonts w:hint="eastAsia" w:ascii="黑体" w:hAnsi="黑体" w:eastAsia="黑体" w:cs="宋体"/>
          <w:b/>
          <w:kern w:val="0"/>
          <w:sz w:val="32"/>
          <w:szCs w:val="32"/>
          <w:lang w:val="en-US" w:eastAsia="zh-CN"/>
        </w:rPr>
        <w:t>六</w:t>
      </w:r>
      <w:r>
        <w:rPr>
          <w:rFonts w:hint="eastAsia" w:ascii="黑体" w:hAnsi="黑体" w:eastAsia="黑体" w:cs="宋体"/>
          <w:b/>
          <w:kern w:val="0"/>
          <w:sz w:val="32"/>
          <w:szCs w:val="32"/>
        </w:rPr>
        <w:t>章　 评价结果</w:t>
      </w:r>
    </w:p>
    <w:p w14:paraId="4F2A7584">
      <w:pPr>
        <w:spacing w:line="580" w:lineRule="exact"/>
        <w:ind w:firstLine="643" w:firstLineChars="200"/>
        <w:rPr>
          <w:rFonts w:ascii="仿宋_GB2312" w:hAnsi="微软雅黑" w:eastAsia="仿宋_GB2312" w:cs="宋体"/>
          <w:kern w:val="0"/>
          <w:sz w:val="32"/>
          <w:szCs w:val="32"/>
        </w:rPr>
      </w:pPr>
      <w:r>
        <w:rPr>
          <w:rFonts w:hint="eastAsia" w:ascii="仿宋" w:hAnsi="仿宋" w:eastAsia="仿宋" w:cs="宋体"/>
          <w:b/>
          <w:kern w:val="0"/>
          <w:sz w:val="32"/>
          <w:szCs w:val="32"/>
        </w:rPr>
        <w:t>第十</w:t>
      </w:r>
      <w:r>
        <w:rPr>
          <w:rFonts w:hint="eastAsia" w:ascii="仿宋" w:hAnsi="仿宋" w:eastAsia="仿宋" w:cs="宋体"/>
          <w:b/>
          <w:kern w:val="0"/>
          <w:sz w:val="32"/>
          <w:szCs w:val="32"/>
          <w:lang w:val="en-US" w:eastAsia="zh-CN"/>
        </w:rPr>
        <w:t>八</w:t>
      </w:r>
      <w:r>
        <w:rPr>
          <w:rFonts w:hint="eastAsia" w:ascii="仿宋" w:hAnsi="仿宋" w:eastAsia="仿宋" w:cs="宋体"/>
          <w:b/>
          <w:kern w:val="0"/>
          <w:sz w:val="32"/>
          <w:szCs w:val="32"/>
        </w:rPr>
        <w:t>条</w:t>
      </w:r>
      <w:r>
        <w:rPr>
          <w:rFonts w:hint="eastAsia" w:ascii="黑体" w:hAnsi="黑体" w:eastAsia="黑体" w:cs="宋体"/>
          <w:b/>
          <w:kern w:val="0"/>
          <w:sz w:val="32"/>
          <w:szCs w:val="32"/>
        </w:rPr>
        <w:t xml:space="preserve">  </w:t>
      </w:r>
      <w:r>
        <w:rPr>
          <w:rFonts w:hint="eastAsia" w:ascii="仿宋_GB2312" w:hAnsi="微软雅黑" w:eastAsia="仿宋_GB2312" w:cs="宋体"/>
          <w:kern w:val="0"/>
          <w:sz w:val="32"/>
          <w:szCs w:val="32"/>
        </w:rPr>
        <w:t>中国市政工程协会每年对通过市政工程最高质量水平评价的</w:t>
      </w:r>
      <w:r>
        <w:rPr>
          <w:rFonts w:hint="eastAsia" w:ascii="仿宋_GB2312" w:hAnsi="微软雅黑" w:eastAsia="仿宋_GB2312" w:cs="宋体"/>
          <w:kern w:val="0"/>
          <w:sz w:val="32"/>
          <w:szCs w:val="32"/>
          <w:lang w:val="en-US" w:eastAsia="zh-CN"/>
        </w:rPr>
        <w:t>建设单位（项目管理单位）、</w:t>
      </w:r>
      <w:r>
        <w:rPr>
          <w:rFonts w:hint="eastAsia" w:ascii="仿宋_GB2312" w:hAnsi="微软雅黑" w:eastAsia="仿宋_GB2312" w:cs="宋体"/>
          <w:kern w:val="0"/>
          <w:sz w:val="32"/>
          <w:szCs w:val="32"/>
        </w:rPr>
        <w:t>工程勘察</w:t>
      </w:r>
      <w:r>
        <w:rPr>
          <w:rFonts w:hint="eastAsia" w:ascii="仿宋_GB2312" w:hAnsi="微软雅黑" w:eastAsia="仿宋_GB2312" w:cs="宋体"/>
          <w:kern w:val="0"/>
          <w:sz w:val="32"/>
          <w:szCs w:val="32"/>
          <w:lang w:val="en-US" w:eastAsia="zh-CN"/>
        </w:rPr>
        <w:t>单位</w:t>
      </w:r>
      <w:r>
        <w:rPr>
          <w:rFonts w:hint="eastAsia" w:ascii="仿宋_GB2312" w:hAnsi="微软雅黑" w:eastAsia="仿宋_GB2312" w:cs="宋体"/>
          <w:kern w:val="0"/>
          <w:sz w:val="32"/>
          <w:szCs w:val="32"/>
        </w:rPr>
        <w:t>、设计单位</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监理单位</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lang w:val="en-US" w:eastAsia="zh-CN"/>
        </w:rPr>
        <w:t>工程</w:t>
      </w:r>
      <w:r>
        <w:rPr>
          <w:rFonts w:hint="eastAsia" w:ascii="仿宋_GB2312" w:hAnsi="微软雅黑" w:eastAsia="仿宋_GB2312" w:cs="宋体"/>
          <w:kern w:val="0"/>
          <w:sz w:val="32"/>
          <w:szCs w:val="32"/>
        </w:rPr>
        <w:t>总承包或施工总承包单位</w:t>
      </w:r>
      <w:r>
        <w:rPr>
          <w:rFonts w:hint="eastAsia" w:ascii="仿宋_GB2312" w:hAnsi="微软雅黑" w:eastAsia="仿宋_GB2312" w:cs="宋体"/>
          <w:kern w:val="0"/>
          <w:sz w:val="32"/>
          <w:szCs w:val="32"/>
          <w:lang w:val="en-US" w:eastAsia="zh-CN"/>
        </w:rPr>
        <w:t>及其他</w:t>
      </w:r>
      <w:r>
        <w:rPr>
          <w:rFonts w:hint="eastAsia" w:ascii="仿宋_GB2312" w:hAnsi="微软雅黑" w:eastAsia="仿宋_GB2312" w:cs="宋体"/>
          <w:kern w:val="0"/>
          <w:sz w:val="32"/>
          <w:szCs w:val="32"/>
        </w:rPr>
        <w:t>参建单位颁发证书。</w:t>
      </w:r>
    </w:p>
    <w:p w14:paraId="06AC94B4">
      <w:pPr>
        <w:spacing w:line="580" w:lineRule="exact"/>
        <w:ind w:firstLine="643" w:firstLineChars="200"/>
        <w:rPr>
          <w:rFonts w:ascii="仿宋_GB2312" w:hAnsi="微软雅黑" w:eastAsia="仿宋_GB2312" w:cs="宋体"/>
          <w:kern w:val="0"/>
          <w:sz w:val="32"/>
          <w:szCs w:val="32"/>
        </w:rPr>
      </w:pPr>
      <w:r>
        <w:rPr>
          <w:rFonts w:hint="eastAsia" w:ascii="仿宋" w:hAnsi="仿宋" w:eastAsia="仿宋" w:cs="宋体"/>
          <w:b/>
          <w:kern w:val="0"/>
          <w:sz w:val="32"/>
          <w:szCs w:val="32"/>
        </w:rPr>
        <w:t>第十</w:t>
      </w:r>
      <w:r>
        <w:rPr>
          <w:rFonts w:hint="eastAsia" w:ascii="仿宋" w:hAnsi="仿宋" w:eastAsia="仿宋" w:cs="宋体"/>
          <w:b/>
          <w:kern w:val="0"/>
          <w:sz w:val="32"/>
          <w:szCs w:val="32"/>
          <w:lang w:val="en-US" w:eastAsia="zh-CN"/>
        </w:rPr>
        <w:t>九</w:t>
      </w:r>
      <w:r>
        <w:rPr>
          <w:rFonts w:hint="eastAsia" w:ascii="仿宋" w:hAnsi="仿宋" w:eastAsia="仿宋" w:cs="宋体"/>
          <w:b/>
          <w:kern w:val="0"/>
          <w:sz w:val="32"/>
          <w:szCs w:val="32"/>
        </w:rPr>
        <w:t>条</w:t>
      </w:r>
      <w:r>
        <w:rPr>
          <w:rFonts w:hint="eastAsia" w:ascii="仿宋_GB2312" w:hAnsi="微软雅黑" w:eastAsia="仿宋_GB2312" w:cs="宋体"/>
          <w:b w:val="0"/>
          <w:kern w:val="0"/>
          <w:sz w:val="32"/>
          <w:szCs w:val="32"/>
        </w:rPr>
        <w:t xml:space="preserve">  </w:t>
      </w:r>
      <w:r>
        <w:rPr>
          <w:rFonts w:hint="eastAsia" w:ascii="仿宋_GB2312" w:hAnsi="微软雅黑" w:eastAsia="仿宋_GB2312" w:cs="宋体"/>
          <w:kern w:val="0"/>
          <w:sz w:val="32"/>
          <w:szCs w:val="32"/>
        </w:rPr>
        <w:t>通过市政工程最高质量水平评价的工程，在推荐相关国家级优质工程奖时，视同获得行业最高工程质量水平评价。</w:t>
      </w:r>
    </w:p>
    <w:p w14:paraId="649DB5AE">
      <w:pPr>
        <w:spacing w:line="580" w:lineRule="exact"/>
        <w:ind w:firstLine="640" w:firstLineChars="200"/>
        <w:rPr>
          <w:rFonts w:hint="eastAsia" w:ascii="仿宋_GB2312" w:hAnsi="微软雅黑" w:eastAsia="仿宋_GB2312" w:cs="宋体"/>
          <w:kern w:val="0"/>
          <w:sz w:val="32"/>
          <w:szCs w:val="32"/>
        </w:rPr>
      </w:pPr>
    </w:p>
    <w:p w14:paraId="428FEEC1">
      <w:pPr>
        <w:spacing w:line="580" w:lineRule="exact"/>
        <w:jc w:val="center"/>
        <w:rPr>
          <w:rFonts w:ascii="黑体" w:hAnsi="黑体" w:eastAsia="黑体" w:cs="宋体"/>
          <w:b/>
          <w:kern w:val="0"/>
          <w:sz w:val="32"/>
          <w:szCs w:val="32"/>
        </w:rPr>
      </w:pPr>
      <w:r>
        <w:rPr>
          <w:rFonts w:hint="eastAsia" w:ascii="黑体" w:hAnsi="黑体" w:eastAsia="黑体" w:cs="宋体"/>
          <w:b/>
          <w:kern w:val="0"/>
          <w:sz w:val="32"/>
          <w:szCs w:val="32"/>
        </w:rPr>
        <w:t>第</w:t>
      </w:r>
      <w:r>
        <w:rPr>
          <w:rFonts w:hint="eastAsia" w:ascii="黑体" w:hAnsi="黑体" w:eastAsia="黑体" w:cs="宋体"/>
          <w:b/>
          <w:kern w:val="0"/>
          <w:sz w:val="32"/>
          <w:szCs w:val="32"/>
          <w:lang w:val="en-US" w:eastAsia="zh-CN"/>
        </w:rPr>
        <w:t>七</w:t>
      </w:r>
      <w:r>
        <w:rPr>
          <w:rFonts w:hint="eastAsia" w:ascii="黑体" w:hAnsi="黑体" w:eastAsia="黑体" w:cs="宋体"/>
          <w:b/>
          <w:kern w:val="0"/>
          <w:sz w:val="32"/>
          <w:szCs w:val="32"/>
        </w:rPr>
        <w:t>章 　工作纪律</w:t>
      </w:r>
    </w:p>
    <w:p w14:paraId="68EAA59B">
      <w:pPr>
        <w:spacing w:line="580" w:lineRule="exact"/>
        <w:ind w:firstLine="643" w:firstLineChars="200"/>
        <w:rPr>
          <w:rFonts w:ascii="仿宋_GB2312" w:hAnsi="微软雅黑" w:eastAsia="仿宋_GB2312" w:cs="宋体"/>
          <w:kern w:val="0"/>
          <w:sz w:val="32"/>
          <w:szCs w:val="32"/>
        </w:rPr>
      </w:pPr>
      <w:r>
        <w:rPr>
          <w:rFonts w:hint="eastAsia" w:ascii="仿宋" w:hAnsi="仿宋" w:eastAsia="仿宋" w:cs="宋体"/>
          <w:b/>
          <w:kern w:val="0"/>
          <w:sz w:val="32"/>
          <w:szCs w:val="32"/>
        </w:rPr>
        <w:t>第</w:t>
      </w:r>
      <w:r>
        <w:rPr>
          <w:rFonts w:hint="eastAsia" w:ascii="仿宋" w:hAnsi="仿宋" w:eastAsia="仿宋" w:cs="宋体"/>
          <w:b/>
          <w:kern w:val="0"/>
          <w:sz w:val="32"/>
          <w:szCs w:val="32"/>
          <w:lang w:val="en-US" w:eastAsia="zh-CN"/>
        </w:rPr>
        <w:t>二</w:t>
      </w:r>
      <w:r>
        <w:rPr>
          <w:rFonts w:hint="eastAsia" w:ascii="仿宋" w:hAnsi="仿宋" w:eastAsia="仿宋" w:cs="宋体"/>
          <w:b/>
          <w:kern w:val="0"/>
          <w:sz w:val="32"/>
          <w:szCs w:val="32"/>
        </w:rPr>
        <w:t>十条</w:t>
      </w:r>
      <w:r>
        <w:rPr>
          <w:rFonts w:hint="eastAsia" w:ascii="黑体" w:hAnsi="黑体" w:eastAsia="黑体" w:cs="宋体"/>
          <w:b/>
          <w:kern w:val="0"/>
          <w:sz w:val="32"/>
          <w:szCs w:val="32"/>
        </w:rPr>
        <w:t xml:space="preserve">  </w:t>
      </w:r>
      <w:r>
        <w:rPr>
          <w:rFonts w:hint="eastAsia" w:ascii="仿宋_GB2312" w:hAnsi="微软雅黑" w:eastAsia="仿宋_GB2312" w:cs="宋体"/>
          <w:kern w:val="0"/>
          <w:sz w:val="32"/>
          <w:szCs w:val="32"/>
        </w:rPr>
        <w:t>申报单位应如实提供工程情况和相关资料，</w:t>
      </w:r>
      <w:r>
        <w:rPr>
          <w:rFonts w:hint="eastAsia" w:ascii="仿宋_GB2312" w:hAnsi="微软雅黑" w:eastAsia="仿宋_GB2312" w:cs="宋体"/>
          <w:kern w:val="0"/>
          <w:sz w:val="32"/>
          <w:szCs w:val="32"/>
          <w:lang w:val="en-US" w:eastAsia="zh-CN"/>
        </w:rPr>
        <w:t>对</w:t>
      </w:r>
      <w:r>
        <w:rPr>
          <w:rFonts w:hint="eastAsia" w:ascii="仿宋_GB2312" w:hAnsi="微软雅黑" w:eastAsia="仿宋_GB2312" w:cs="宋体"/>
          <w:kern w:val="0"/>
          <w:sz w:val="32"/>
          <w:szCs w:val="32"/>
        </w:rPr>
        <w:t>出具虚假材料的，取消</w:t>
      </w:r>
      <w:r>
        <w:rPr>
          <w:rFonts w:hint="eastAsia" w:ascii="仿宋_GB2312" w:hAnsi="微软雅黑" w:eastAsia="仿宋_GB2312" w:cs="宋体"/>
          <w:kern w:val="0"/>
          <w:sz w:val="32"/>
          <w:szCs w:val="32"/>
          <w:lang w:val="en-US" w:eastAsia="zh-CN"/>
        </w:rPr>
        <w:t>其</w:t>
      </w:r>
      <w:r>
        <w:rPr>
          <w:rFonts w:hint="eastAsia" w:ascii="仿宋_GB2312" w:hAnsi="微软雅黑" w:eastAsia="仿宋_GB2312" w:cs="宋体"/>
          <w:kern w:val="0"/>
          <w:sz w:val="32"/>
          <w:szCs w:val="32"/>
        </w:rPr>
        <w:t>参与评价资格，两年内不得再次参评市政工程最高质量水平评价。</w:t>
      </w:r>
    </w:p>
    <w:p w14:paraId="19960D6F">
      <w:pPr>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申报单位应积极配合复查专家组的现场复查工作，严格执行中央八项规定和有关纪律，不得超规格接待。若有违规行为，视其情节给予批评警告，或者取消参与评价资格。</w:t>
      </w:r>
    </w:p>
    <w:p w14:paraId="3C7EC50D">
      <w:pPr>
        <w:spacing w:line="580" w:lineRule="exact"/>
        <w:ind w:firstLine="643" w:firstLineChars="200"/>
        <w:rPr>
          <w:rFonts w:ascii="仿宋_GB2312" w:hAnsi="微软雅黑" w:eastAsia="仿宋_GB2312" w:cs="宋体"/>
          <w:kern w:val="0"/>
          <w:sz w:val="32"/>
          <w:szCs w:val="32"/>
        </w:rPr>
      </w:pPr>
      <w:r>
        <w:rPr>
          <w:rFonts w:hint="eastAsia" w:ascii="仿宋" w:hAnsi="仿宋" w:eastAsia="仿宋" w:cs="宋体"/>
          <w:b/>
          <w:kern w:val="0"/>
          <w:sz w:val="32"/>
          <w:szCs w:val="32"/>
        </w:rPr>
        <w:t>第</w:t>
      </w:r>
      <w:r>
        <w:rPr>
          <w:rFonts w:hint="eastAsia" w:ascii="仿宋" w:hAnsi="仿宋" w:eastAsia="仿宋" w:cs="宋体"/>
          <w:b/>
          <w:kern w:val="0"/>
          <w:sz w:val="32"/>
          <w:szCs w:val="32"/>
          <w:lang w:val="en-US" w:eastAsia="zh-CN"/>
        </w:rPr>
        <w:t>二</w:t>
      </w:r>
      <w:r>
        <w:rPr>
          <w:rFonts w:hint="eastAsia" w:ascii="仿宋" w:hAnsi="仿宋" w:eastAsia="仿宋" w:cs="宋体"/>
          <w:b/>
          <w:kern w:val="0"/>
          <w:sz w:val="32"/>
          <w:szCs w:val="32"/>
        </w:rPr>
        <w:t>十</w:t>
      </w:r>
      <w:r>
        <w:rPr>
          <w:rFonts w:hint="eastAsia" w:ascii="仿宋" w:hAnsi="仿宋" w:eastAsia="仿宋" w:cs="宋体"/>
          <w:b/>
          <w:kern w:val="0"/>
          <w:sz w:val="32"/>
          <w:szCs w:val="32"/>
          <w:lang w:val="en-US" w:eastAsia="zh-CN"/>
        </w:rPr>
        <w:t>一</w:t>
      </w:r>
      <w:r>
        <w:rPr>
          <w:rFonts w:hint="eastAsia" w:ascii="仿宋" w:hAnsi="仿宋" w:eastAsia="仿宋" w:cs="宋体"/>
          <w:b/>
          <w:kern w:val="0"/>
          <w:sz w:val="32"/>
          <w:szCs w:val="32"/>
        </w:rPr>
        <w:t>条</w:t>
      </w:r>
      <w:r>
        <w:rPr>
          <w:rFonts w:hint="eastAsia" w:ascii="黑体" w:hAnsi="黑体" w:eastAsia="黑体" w:cs="宋体"/>
          <w:b/>
          <w:kern w:val="0"/>
          <w:sz w:val="32"/>
          <w:szCs w:val="32"/>
        </w:rPr>
        <w:t xml:space="preserve"> </w:t>
      </w:r>
      <w:r>
        <w:rPr>
          <w:rFonts w:hint="eastAsia" w:ascii="仿宋_GB2312" w:hAnsi="微软雅黑" w:eastAsia="仿宋_GB2312" w:cs="宋体"/>
          <w:kern w:val="0"/>
          <w:sz w:val="32"/>
          <w:szCs w:val="32"/>
        </w:rPr>
        <w:t xml:space="preserve"> </w:t>
      </w:r>
      <w:r>
        <w:rPr>
          <w:rFonts w:hint="eastAsia" w:ascii="仿宋_GB2312" w:hAnsi="微软雅黑" w:eastAsia="仿宋_GB2312" w:cs="宋体"/>
          <w:kern w:val="0"/>
          <w:sz w:val="32"/>
          <w:szCs w:val="32"/>
          <w:lang w:val="en-US" w:eastAsia="zh-CN"/>
        </w:rPr>
        <w:t>参与评价的</w:t>
      </w:r>
      <w:r>
        <w:rPr>
          <w:rFonts w:hint="eastAsia" w:ascii="仿宋_GB2312" w:hAnsi="微软雅黑" w:eastAsia="仿宋_GB2312" w:cs="宋体"/>
          <w:kern w:val="0"/>
          <w:sz w:val="32"/>
          <w:szCs w:val="32"/>
        </w:rPr>
        <w:t>专家、评委</w:t>
      </w:r>
      <w:r>
        <w:rPr>
          <w:rFonts w:hint="eastAsia" w:ascii="仿宋_GB2312" w:hAnsi="微软雅黑" w:eastAsia="仿宋_GB2312" w:cs="宋体"/>
          <w:kern w:val="0"/>
          <w:sz w:val="32"/>
          <w:szCs w:val="32"/>
          <w:lang w:val="en-US" w:eastAsia="zh-CN"/>
        </w:rPr>
        <w:t>及相关</w:t>
      </w:r>
      <w:r>
        <w:rPr>
          <w:rFonts w:hint="eastAsia" w:ascii="仿宋_GB2312" w:hAnsi="微软雅黑" w:eastAsia="仿宋_GB2312" w:cs="宋体"/>
          <w:kern w:val="0"/>
          <w:sz w:val="32"/>
          <w:szCs w:val="32"/>
        </w:rPr>
        <w:t>工作人员，要秉公办事，严守秘密，廉洁自律，认真工作。未经</w:t>
      </w:r>
      <w:r>
        <w:rPr>
          <w:rFonts w:hint="eastAsia" w:ascii="仿宋_GB2312" w:hAnsi="微软雅黑" w:eastAsia="仿宋_GB2312" w:cs="宋体"/>
          <w:kern w:val="0"/>
          <w:sz w:val="32"/>
          <w:szCs w:val="32"/>
          <w:lang w:val="en-US" w:eastAsia="zh-CN"/>
        </w:rPr>
        <w:t>中国市政工程</w:t>
      </w:r>
      <w:r>
        <w:rPr>
          <w:rFonts w:hint="eastAsia" w:ascii="仿宋_GB2312" w:hAnsi="微软雅黑" w:eastAsia="仿宋_GB2312" w:cs="宋体"/>
          <w:kern w:val="0"/>
          <w:sz w:val="32"/>
          <w:szCs w:val="32"/>
        </w:rPr>
        <w:t>协会批准，不得以任何理由、任何身份进行与之有关的</w:t>
      </w:r>
      <w:r>
        <w:rPr>
          <w:rFonts w:hint="eastAsia" w:ascii="仿宋_GB2312" w:hAnsi="微软雅黑" w:eastAsia="仿宋_GB2312" w:cs="宋体"/>
          <w:kern w:val="0"/>
          <w:sz w:val="28"/>
          <w:szCs w:val="28"/>
        </w:rPr>
        <w:t>的</w:t>
      </w:r>
      <w:r>
        <w:rPr>
          <w:rFonts w:hint="eastAsia" w:ascii="仿宋_GB2312" w:hAnsi="微软雅黑" w:eastAsia="仿宋_GB2312" w:cs="宋体"/>
          <w:color w:val="000000" w:themeColor="text1"/>
          <w:kern w:val="0"/>
          <w:sz w:val="28"/>
          <w:szCs w:val="28"/>
          <w14:textFill>
            <w14:solidFill>
              <w14:schemeClr w14:val="tx1"/>
            </w14:solidFill>
          </w14:textFill>
        </w:rPr>
        <w:t>一切</w:t>
      </w:r>
      <w:r>
        <w:rPr>
          <w:rFonts w:hint="eastAsia" w:ascii="仿宋_GB2312" w:hAnsi="微软雅黑" w:eastAsia="仿宋_GB2312" w:cs="宋体"/>
          <w:kern w:val="0"/>
          <w:sz w:val="28"/>
          <w:szCs w:val="28"/>
        </w:rPr>
        <w:t>活动</w:t>
      </w:r>
      <w:r>
        <w:rPr>
          <w:rFonts w:hint="eastAsia" w:ascii="仿宋_GB2312" w:hAnsi="微软雅黑" w:eastAsia="仿宋_GB2312" w:cs="宋体"/>
          <w:kern w:val="0"/>
          <w:sz w:val="32"/>
          <w:szCs w:val="32"/>
        </w:rPr>
        <w:t>。对违反相关规定的，视其情节给予批评警告，或者取消相关资格。</w:t>
      </w:r>
    </w:p>
    <w:p w14:paraId="19A4BE9E">
      <w:pPr>
        <w:widowControl/>
        <w:spacing w:line="580" w:lineRule="exact"/>
        <w:ind w:firstLine="643" w:firstLineChars="200"/>
        <w:jc w:val="left"/>
        <w:rPr>
          <w:rFonts w:ascii="仿宋_GB2312" w:hAnsi="微软雅黑" w:eastAsia="仿宋_GB2312" w:cs="宋体"/>
          <w:kern w:val="0"/>
          <w:sz w:val="32"/>
          <w:szCs w:val="32"/>
        </w:rPr>
      </w:pPr>
      <w:r>
        <w:rPr>
          <w:rFonts w:hint="eastAsia" w:ascii="仿宋" w:hAnsi="仿宋" w:eastAsia="仿宋" w:cs="宋体"/>
          <w:b/>
          <w:kern w:val="0"/>
          <w:sz w:val="32"/>
          <w:szCs w:val="32"/>
        </w:rPr>
        <w:t>第二十</w:t>
      </w:r>
      <w:r>
        <w:rPr>
          <w:rFonts w:hint="eastAsia" w:ascii="仿宋" w:hAnsi="仿宋" w:eastAsia="仿宋" w:cs="宋体"/>
          <w:b/>
          <w:kern w:val="0"/>
          <w:sz w:val="32"/>
          <w:szCs w:val="32"/>
          <w:lang w:val="en-US" w:eastAsia="zh-CN"/>
        </w:rPr>
        <w:t>二</w:t>
      </w:r>
      <w:r>
        <w:rPr>
          <w:rFonts w:hint="eastAsia" w:ascii="仿宋" w:hAnsi="仿宋" w:eastAsia="仿宋" w:cs="宋体"/>
          <w:b/>
          <w:kern w:val="0"/>
          <w:sz w:val="32"/>
          <w:szCs w:val="32"/>
        </w:rPr>
        <w:t>条</w:t>
      </w:r>
      <w:r>
        <w:rPr>
          <w:rFonts w:hint="eastAsia" w:ascii="仿宋" w:hAnsi="仿宋" w:eastAsia="仿宋" w:cs="宋体"/>
          <w:kern w:val="0"/>
          <w:sz w:val="32"/>
          <w:szCs w:val="32"/>
        </w:rPr>
        <w:t xml:space="preserve"> </w:t>
      </w:r>
      <w:r>
        <w:rPr>
          <w:rFonts w:hint="eastAsia" w:ascii="仿宋_GB2312" w:hAnsi="微软雅黑" w:eastAsia="仿宋_GB2312" w:cs="宋体"/>
          <w:kern w:val="0"/>
          <w:sz w:val="32"/>
          <w:szCs w:val="32"/>
        </w:rPr>
        <w:t xml:space="preserve"> 中国市政工程协会在评价期间对</w:t>
      </w:r>
      <w:r>
        <w:rPr>
          <w:rFonts w:hint="eastAsia" w:ascii="仿宋_GB2312" w:hAnsi="微软雅黑" w:eastAsia="仿宋_GB2312" w:cs="宋体"/>
          <w:kern w:val="0"/>
          <w:sz w:val="32"/>
          <w:szCs w:val="32"/>
          <w:lang w:val="en-US" w:eastAsia="zh-CN"/>
        </w:rPr>
        <w:t>全过程</w:t>
      </w:r>
      <w:r>
        <w:rPr>
          <w:rFonts w:hint="eastAsia" w:ascii="仿宋_GB2312" w:hAnsi="微软雅黑" w:eastAsia="仿宋_GB2312" w:cs="宋体"/>
          <w:kern w:val="0"/>
          <w:sz w:val="32"/>
          <w:szCs w:val="32"/>
        </w:rPr>
        <w:t>进行全面监督、巡视。</w:t>
      </w:r>
    </w:p>
    <w:p w14:paraId="2942F489">
      <w:pPr>
        <w:spacing w:line="580" w:lineRule="exact"/>
        <w:ind w:firstLine="640" w:firstLineChars="200"/>
        <w:rPr>
          <w:rFonts w:ascii="仿宋_GB2312" w:hAnsi="微软雅黑" w:eastAsia="仿宋_GB2312" w:cs="宋体"/>
          <w:kern w:val="0"/>
          <w:sz w:val="32"/>
          <w:szCs w:val="32"/>
        </w:rPr>
      </w:pPr>
    </w:p>
    <w:p w14:paraId="175493FD">
      <w:pPr>
        <w:spacing w:line="580" w:lineRule="exact"/>
        <w:jc w:val="center"/>
        <w:rPr>
          <w:rFonts w:ascii="黑体" w:hAnsi="黑体" w:eastAsia="黑体" w:cs="宋体"/>
          <w:b/>
          <w:kern w:val="0"/>
          <w:sz w:val="32"/>
          <w:szCs w:val="32"/>
        </w:rPr>
      </w:pPr>
      <w:r>
        <w:rPr>
          <w:rFonts w:hint="eastAsia" w:ascii="黑体" w:hAnsi="黑体" w:eastAsia="黑体" w:cs="宋体"/>
          <w:b/>
          <w:kern w:val="0"/>
          <w:sz w:val="32"/>
          <w:szCs w:val="32"/>
        </w:rPr>
        <w:t>第</w:t>
      </w:r>
      <w:r>
        <w:rPr>
          <w:rFonts w:hint="eastAsia" w:ascii="黑体" w:hAnsi="黑体" w:eastAsia="黑体" w:cs="宋体"/>
          <w:b/>
          <w:kern w:val="0"/>
          <w:sz w:val="32"/>
          <w:szCs w:val="32"/>
          <w:lang w:val="en-US" w:eastAsia="zh-CN"/>
        </w:rPr>
        <w:t>八</w:t>
      </w:r>
      <w:r>
        <w:rPr>
          <w:rFonts w:hint="eastAsia" w:ascii="黑体" w:hAnsi="黑体" w:eastAsia="黑体" w:cs="宋体"/>
          <w:b/>
          <w:kern w:val="0"/>
          <w:sz w:val="32"/>
          <w:szCs w:val="32"/>
        </w:rPr>
        <w:t>章 　附则</w:t>
      </w:r>
    </w:p>
    <w:p w14:paraId="6B9AC5D2">
      <w:pPr>
        <w:spacing w:line="580" w:lineRule="exact"/>
        <w:ind w:firstLine="643" w:firstLineChars="200"/>
        <w:rPr>
          <w:rFonts w:hint="eastAsia" w:ascii="仿宋_GB2312" w:hAnsi="微软雅黑" w:eastAsia="仿宋_GB2312" w:cs="宋体"/>
          <w:kern w:val="0"/>
          <w:sz w:val="32"/>
          <w:szCs w:val="32"/>
        </w:rPr>
      </w:pPr>
      <w:r>
        <w:rPr>
          <w:rFonts w:hint="eastAsia" w:ascii="仿宋" w:hAnsi="仿宋" w:eastAsia="仿宋" w:cs="宋体"/>
          <w:b/>
          <w:kern w:val="0"/>
          <w:sz w:val="32"/>
          <w:szCs w:val="32"/>
        </w:rPr>
        <w:t>第二十</w:t>
      </w:r>
      <w:r>
        <w:rPr>
          <w:rFonts w:hint="eastAsia" w:ascii="仿宋" w:hAnsi="仿宋" w:eastAsia="仿宋" w:cs="宋体"/>
          <w:b/>
          <w:kern w:val="0"/>
          <w:sz w:val="32"/>
          <w:szCs w:val="32"/>
          <w:lang w:eastAsia="zh-CN"/>
        </w:rPr>
        <w:t>三</w:t>
      </w:r>
      <w:r>
        <w:rPr>
          <w:rFonts w:hint="eastAsia" w:ascii="仿宋" w:hAnsi="仿宋" w:eastAsia="仿宋" w:cs="宋体"/>
          <w:b/>
          <w:kern w:val="0"/>
          <w:sz w:val="32"/>
          <w:szCs w:val="32"/>
        </w:rPr>
        <w:t>条</w:t>
      </w:r>
      <w:r>
        <w:rPr>
          <w:rFonts w:hint="eastAsia" w:ascii="黑体" w:hAnsi="黑体" w:eastAsia="黑体" w:cs="宋体"/>
          <w:b/>
          <w:kern w:val="0"/>
          <w:sz w:val="32"/>
          <w:szCs w:val="32"/>
        </w:rPr>
        <w:t xml:space="preserve">  </w:t>
      </w:r>
      <w:r>
        <w:rPr>
          <w:rFonts w:hint="eastAsia" w:ascii="仿宋_GB2312" w:hAnsi="微软雅黑" w:eastAsia="仿宋_GB2312" w:cs="宋体"/>
          <w:kern w:val="0"/>
          <w:sz w:val="32"/>
          <w:szCs w:val="32"/>
        </w:rPr>
        <w:t>对已通过市政工程最高质量水平评价的工程，若发现质量问题</w:t>
      </w:r>
      <w:r>
        <w:rPr>
          <w:rFonts w:hint="eastAsia" w:ascii="仿宋_GB2312" w:hAnsi="微软雅黑" w:eastAsia="仿宋_GB2312" w:cs="宋体"/>
          <w:kern w:val="0"/>
          <w:sz w:val="32"/>
          <w:szCs w:val="32"/>
          <w:lang w:val="en-US" w:eastAsia="zh-CN"/>
        </w:rPr>
        <w:t>或相关重大舆情</w:t>
      </w:r>
      <w:r>
        <w:rPr>
          <w:rFonts w:hint="eastAsia" w:ascii="仿宋_GB2312" w:hAnsi="微软雅黑" w:eastAsia="仿宋_GB2312" w:cs="宋体"/>
          <w:kern w:val="0"/>
          <w:sz w:val="32"/>
          <w:szCs w:val="32"/>
        </w:rPr>
        <w:t>，由中国市政工程协会组织专家进行鉴定，若情况属实，将取消其通过评价的结果。</w:t>
      </w:r>
    </w:p>
    <w:p w14:paraId="0580C38D">
      <w:pPr>
        <w:spacing w:line="580" w:lineRule="exact"/>
        <w:ind w:firstLine="643" w:firstLineChars="200"/>
        <w:rPr>
          <w:rFonts w:hint="eastAsia" w:ascii="仿宋_GB2312" w:hAnsi="微软雅黑" w:eastAsia="仿宋_GB2312" w:cs="宋体"/>
          <w:kern w:val="0"/>
          <w:sz w:val="32"/>
          <w:szCs w:val="32"/>
          <w:lang w:val="en-US" w:eastAsia="zh-CN"/>
        </w:rPr>
      </w:pPr>
      <w:r>
        <w:rPr>
          <w:rFonts w:hint="eastAsia" w:ascii="仿宋" w:hAnsi="仿宋" w:eastAsia="仿宋" w:cs="宋体"/>
          <w:b/>
          <w:kern w:val="0"/>
          <w:sz w:val="32"/>
          <w:szCs w:val="32"/>
          <w:lang w:val="en-US" w:eastAsia="zh-CN"/>
        </w:rPr>
        <w:t>第二十四条</w:t>
      </w:r>
      <w:r>
        <w:rPr>
          <w:rFonts w:hint="eastAsia" w:ascii="仿宋_GB2312" w:hAnsi="微软雅黑" w:eastAsia="仿宋_GB2312" w:cs="宋体"/>
          <w:color w:val="auto"/>
          <w:kern w:val="0"/>
          <w:sz w:val="32"/>
          <w:szCs w:val="32"/>
          <w:lang w:val="en-US" w:eastAsia="zh-CN"/>
        </w:rPr>
        <w:t xml:space="preserve"> 参与中国市政工程协会组织的市政工程全过程质量咨询的工程在同等条件下优先推荐评价，原则上可简化或免去现场复查环节</w:t>
      </w:r>
      <w:r>
        <w:rPr>
          <w:rFonts w:hint="eastAsia" w:ascii="仿宋_GB2312" w:hAnsi="微软雅黑" w:eastAsia="仿宋_GB2312" w:cs="宋体"/>
          <w:kern w:val="0"/>
          <w:sz w:val="32"/>
          <w:szCs w:val="32"/>
          <w:lang w:val="en-US" w:eastAsia="zh-CN"/>
        </w:rPr>
        <w:t>。</w:t>
      </w:r>
    </w:p>
    <w:p w14:paraId="613755C6">
      <w:pPr>
        <w:spacing w:line="580" w:lineRule="exact"/>
        <w:ind w:firstLine="643" w:firstLineChars="200"/>
        <w:rPr>
          <w:rFonts w:hint="eastAsia" w:ascii="仿宋_GB2312" w:hAnsi="微软雅黑" w:eastAsia="仿宋_GB2312" w:cs="宋体"/>
          <w:kern w:val="0"/>
          <w:sz w:val="32"/>
          <w:szCs w:val="32"/>
          <w:lang w:val="en-US" w:eastAsia="zh-CN"/>
        </w:rPr>
      </w:pPr>
      <w:r>
        <w:rPr>
          <w:rFonts w:hint="eastAsia" w:ascii="仿宋" w:hAnsi="仿宋" w:eastAsia="仿宋" w:cs="宋体"/>
          <w:b/>
          <w:kern w:val="0"/>
          <w:sz w:val="32"/>
          <w:szCs w:val="32"/>
        </w:rPr>
        <w:t>第二十</w:t>
      </w:r>
      <w:r>
        <w:rPr>
          <w:rFonts w:hint="eastAsia" w:ascii="仿宋" w:hAnsi="仿宋" w:eastAsia="仿宋" w:cs="宋体"/>
          <w:b/>
          <w:kern w:val="0"/>
          <w:sz w:val="32"/>
          <w:szCs w:val="32"/>
          <w:lang w:val="en-US" w:eastAsia="zh-CN"/>
        </w:rPr>
        <w:t>五</w:t>
      </w:r>
      <w:r>
        <w:rPr>
          <w:rFonts w:hint="eastAsia" w:ascii="仿宋" w:hAnsi="仿宋" w:eastAsia="仿宋" w:cs="宋体"/>
          <w:b/>
          <w:kern w:val="0"/>
          <w:sz w:val="32"/>
          <w:szCs w:val="32"/>
        </w:rPr>
        <w:t>条</w:t>
      </w:r>
      <w:r>
        <w:rPr>
          <w:rFonts w:hint="eastAsia" w:ascii="仿宋" w:hAnsi="仿宋" w:eastAsia="仿宋" w:cs="宋体"/>
          <w:b/>
          <w:kern w:val="0"/>
          <w:sz w:val="32"/>
          <w:szCs w:val="32"/>
          <w:lang w:val="en-US" w:eastAsia="zh-CN"/>
        </w:rPr>
        <w:t xml:space="preserve">  </w:t>
      </w:r>
      <w:r>
        <w:rPr>
          <w:rFonts w:hint="eastAsia" w:ascii="仿宋_GB2312" w:hAnsi="微软雅黑" w:eastAsia="仿宋_GB2312" w:cs="宋体"/>
          <w:kern w:val="0"/>
          <w:sz w:val="32"/>
          <w:szCs w:val="32"/>
          <w:lang w:val="en-US" w:eastAsia="zh-CN"/>
        </w:rPr>
        <w:t>鼓励建设单位牵头申报。</w:t>
      </w:r>
      <w:bookmarkStart w:id="1" w:name="_GoBack"/>
      <w:bookmarkEnd w:id="1"/>
    </w:p>
    <w:p w14:paraId="7C86330E">
      <w:pPr>
        <w:spacing w:line="580" w:lineRule="exact"/>
        <w:ind w:firstLine="643" w:firstLineChars="200"/>
        <w:rPr>
          <w:rFonts w:ascii="仿宋_GB2312" w:hAnsi="微软雅黑" w:eastAsia="仿宋_GB2312" w:cs="宋体"/>
          <w:kern w:val="0"/>
          <w:sz w:val="32"/>
          <w:szCs w:val="32"/>
        </w:rPr>
      </w:pPr>
      <w:r>
        <w:rPr>
          <w:rFonts w:hint="eastAsia" w:ascii="仿宋" w:hAnsi="仿宋" w:eastAsia="仿宋" w:cs="宋体"/>
          <w:b/>
          <w:kern w:val="0"/>
          <w:sz w:val="32"/>
          <w:szCs w:val="32"/>
        </w:rPr>
        <w:t>第二十</w:t>
      </w:r>
      <w:r>
        <w:rPr>
          <w:rFonts w:hint="eastAsia" w:ascii="仿宋" w:hAnsi="仿宋" w:eastAsia="仿宋" w:cs="宋体"/>
          <w:b/>
          <w:kern w:val="0"/>
          <w:sz w:val="32"/>
          <w:szCs w:val="32"/>
          <w:lang w:val="en-US" w:eastAsia="zh-CN"/>
        </w:rPr>
        <w:t>六</w:t>
      </w:r>
      <w:r>
        <w:rPr>
          <w:rFonts w:hint="eastAsia" w:ascii="仿宋" w:hAnsi="仿宋" w:eastAsia="仿宋" w:cs="宋体"/>
          <w:b/>
          <w:kern w:val="0"/>
          <w:sz w:val="32"/>
          <w:szCs w:val="32"/>
        </w:rPr>
        <w:t xml:space="preserve">条 </w:t>
      </w:r>
      <w:r>
        <w:rPr>
          <w:rFonts w:hint="eastAsia" w:ascii="黑体" w:hAnsi="黑体" w:eastAsia="黑体" w:cs="宋体"/>
          <w:b/>
          <w:kern w:val="0"/>
          <w:sz w:val="32"/>
          <w:szCs w:val="32"/>
        </w:rPr>
        <w:t xml:space="preserve"> </w:t>
      </w:r>
      <w:r>
        <w:rPr>
          <w:rFonts w:hint="eastAsia" w:ascii="仿宋_GB2312" w:hAnsi="微软雅黑" w:eastAsia="仿宋_GB2312" w:cs="宋体"/>
          <w:kern w:val="0"/>
          <w:sz w:val="32"/>
          <w:szCs w:val="32"/>
        </w:rPr>
        <w:t>本办法由中国市政工程协会负责解释。</w:t>
      </w:r>
    </w:p>
    <w:p w14:paraId="4BD7C1C9">
      <w:pPr>
        <w:spacing w:line="580" w:lineRule="exact"/>
        <w:ind w:firstLine="643" w:firstLineChars="200"/>
        <w:rPr>
          <w:rFonts w:ascii="仿宋_GB2312" w:hAnsi="微软雅黑" w:eastAsia="仿宋_GB2312" w:cs="宋体"/>
          <w:kern w:val="0"/>
          <w:sz w:val="32"/>
          <w:szCs w:val="32"/>
        </w:rPr>
      </w:pPr>
      <w:r>
        <w:rPr>
          <w:rFonts w:hint="eastAsia" w:ascii="仿宋" w:hAnsi="仿宋" w:eastAsia="仿宋" w:cs="宋体"/>
          <w:b/>
          <w:kern w:val="0"/>
          <w:sz w:val="32"/>
          <w:szCs w:val="32"/>
        </w:rPr>
        <w:t>第二十</w:t>
      </w:r>
      <w:r>
        <w:rPr>
          <w:rFonts w:hint="eastAsia" w:ascii="仿宋" w:hAnsi="仿宋" w:eastAsia="仿宋" w:cs="宋体"/>
          <w:b/>
          <w:kern w:val="0"/>
          <w:sz w:val="32"/>
          <w:szCs w:val="32"/>
          <w:lang w:val="en-US" w:eastAsia="zh-CN"/>
        </w:rPr>
        <w:t>七</w:t>
      </w:r>
      <w:r>
        <w:rPr>
          <w:rFonts w:hint="eastAsia" w:ascii="仿宋" w:hAnsi="仿宋" w:eastAsia="仿宋" w:cs="宋体"/>
          <w:b/>
          <w:kern w:val="0"/>
          <w:sz w:val="32"/>
          <w:szCs w:val="32"/>
        </w:rPr>
        <w:t>条</w:t>
      </w:r>
      <w:r>
        <w:rPr>
          <w:rFonts w:hint="eastAsia" w:ascii="黑体" w:hAnsi="黑体" w:eastAsia="黑体" w:cs="宋体"/>
          <w:b/>
          <w:kern w:val="0"/>
          <w:sz w:val="32"/>
          <w:szCs w:val="32"/>
        </w:rPr>
        <w:t xml:space="preserve">  </w:t>
      </w:r>
      <w:r>
        <w:rPr>
          <w:rFonts w:hint="eastAsia" w:ascii="仿宋_GB2312" w:hAnsi="微软雅黑" w:eastAsia="仿宋_GB2312" w:cs="宋体"/>
          <w:kern w:val="0"/>
          <w:sz w:val="32"/>
          <w:szCs w:val="32"/>
        </w:rPr>
        <w:t>本办法自发布之日起执行。</w:t>
      </w:r>
    </w:p>
    <w:p w14:paraId="03AC1861">
      <w:pPr>
        <w:spacing w:line="580" w:lineRule="exact"/>
        <w:ind w:firstLine="640" w:firstLineChars="200"/>
        <w:rPr>
          <w:rFonts w:ascii="仿宋_GB2312" w:hAnsi="微软雅黑" w:eastAsia="仿宋_GB2312" w:cs="宋体"/>
          <w:kern w:val="0"/>
          <w:sz w:val="32"/>
          <w:szCs w:val="32"/>
        </w:rPr>
      </w:pPr>
    </w:p>
    <w:p w14:paraId="423A08B3">
      <w:pPr>
        <w:spacing w:line="580" w:lineRule="exact"/>
        <w:ind w:firstLine="640" w:firstLineChars="200"/>
        <w:rPr>
          <w:rFonts w:ascii="仿宋_GB2312" w:hAnsi="微软雅黑" w:eastAsia="仿宋_GB2312" w:cs="宋体"/>
          <w:kern w:val="0"/>
          <w:sz w:val="32"/>
          <w:szCs w:val="32"/>
        </w:rPr>
      </w:pPr>
    </w:p>
    <w:p w14:paraId="62C8C6BA">
      <w:pPr>
        <w:spacing w:line="580" w:lineRule="exact"/>
        <w:ind w:firstLine="640" w:firstLineChars="200"/>
        <w:rPr>
          <w:rFonts w:hint="eastAsia" w:ascii="仿宋_GB2312" w:hAnsi="微软雅黑" w:eastAsia="仿宋_GB2312" w:cs="宋体"/>
          <w:kern w:val="0"/>
          <w:sz w:val="32"/>
          <w:szCs w:val="32"/>
        </w:rPr>
      </w:pPr>
    </w:p>
    <w:p w14:paraId="1DFCA44F">
      <w:pPr>
        <w:spacing w:line="58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w:t>
      </w:r>
      <w:r>
        <w:rPr>
          <w:rFonts w:ascii="仿宋_GB2312" w:hAnsi="微软雅黑" w:eastAsia="仿宋_GB2312" w:cs="宋体"/>
          <w:kern w:val="0"/>
          <w:sz w:val="32"/>
          <w:szCs w:val="32"/>
        </w:rPr>
        <w:t xml:space="preserve">  </w:t>
      </w:r>
      <w:r>
        <w:rPr>
          <w:rFonts w:hint="eastAsia" w:ascii="黑体" w:hAnsi="黑体" w:eastAsia="黑体" w:cs="黑体"/>
          <w:kern w:val="0"/>
          <w:sz w:val="32"/>
          <w:szCs w:val="32"/>
        </w:rPr>
        <w:t xml:space="preserve"> 附录</w:t>
      </w:r>
      <w:r>
        <w:rPr>
          <w:rFonts w:hint="eastAsia" w:ascii="仿宋_GB2312" w:hAnsi="微软雅黑" w:eastAsia="仿宋_GB2312" w:cs="宋体"/>
          <w:kern w:val="0"/>
          <w:sz w:val="32"/>
          <w:szCs w:val="32"/>
        </w:rPr>
        <w:t>1.市政工程最高质量水平评价参评范围</w:t>
      </w:r>
    </w:p>
    <w:p w14:paraId="5DC37C77">
      <w:pPr>
        <w:spacing w:line="580" w:lineRule="exact"/>
        <w:ind w:firstLine="1280" w:firstLineChars="4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2.市政工程最高质量水平评价申报材料要求</w:t>
      </w:r>
    </w:p>
    <w:p w14:paraId="09F7CE4F">
      <w:pPr>
        <w:spacing w:line="580" w:lineRule="exact"/>
        <w:ind w:firstLine="1280" w:firstLineChars="4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3.市政工程最高质量水平评价申报表</w:t>
      </w:r>
    </w:p>
    <w:p w14:paraId="0D0A5BDA">
      <w:pPr>
        <w:spacing w:line="580" w:lineRule="exact"/>
        <w:ind w:firstLine="1280" w:firstLineChars="400"/>
        <w:rPr>
          <w:rFonts w:ascii="仿宋_GB2312" w:hAnsi="微软雅黑" w:eastAsia="仿宋_GB2312" w:cs="宋体"/>
          <w:kern w:val="0"/>
          <w:sz w:val="32"/>
          <w:szCs w:val="32"/>
        </w:rPr>
      </w:pPr>
      <w:r>
        <w:rPr>
          <w:rFonts w:hint="eastAsia" w:ascii="仿宋_GB2312" w:hAnsi="微软雅黑" w:eastAsia="仿宋_GB2312" w:cs="宋体"/>
          <w:kern w:val="0"/>
          <w:sz w:val="32"/>
          <w:szCs w:val="32"/>
        </w:rPr>
        <w:t>4.市政工程最高质量水平评价承诺书</w:t>
      </w:r>
    </w:p>
    <w:p w14:paraId="1F7BF1A7">
      <w:pPr>
        <w:spacing w:line="580" w:lineRule="exact"/>
        <w:ind w:firstLine="1280" w:firstLineChars="400"/>
        <w:rPr>
          <w:rFonts w:ascii="仿宋_GB2312" w:hAnsi="微软雅黑" w:eastAsia="仿宋_GB2312" w:cs="宋体"/>
          <w:kern w:val="0"/>
          <w:sz w:val="32"/>
          <w:szCs w:val="32"/>
        </w:rPr>
      </w:pPr>
      <w:r>
        <w:rPr>
          <w:rFonts w:ascii="仿宋_GB2312" w:hAnsi="微软雅黑" w:eastAsia="仿宋_GB2312" w:cs="宋体"/>
          <w:kern w:val="0"/>
          <w:sz w:val="32"/>
          <w:szCs w:val="32"/>
        </w:rPr>
        <w:t>5</w:t>
      </w:r>
      <w:r>
        <w:rPr>
          <w:rFonts w:hint="eastAsia" w:ascii="仿宋_GB2312" w:hAnsi="微软雅黑" w:eastAsia="仿宋_GB2312" w:cs="宋体"/>
          <w:kern w:val="0"/>
          <w:sz w:val="32"/>
          <w:szCs w:val="32"/>
        </w:rPr>
        <w:t>.市政工程最高质量水平评价申报材料封皮（面）样式</w:t>
      </w:r>
    </w:p>
    <w:p w14:paraId="7FBEF876">
      <w:pPr>
        <w:spacing w:line="580" w:lineRule="exact"/>
        <w:jc w:val="left"/>
        <w:rPr>
          <w:rFonts w:ascii="仿宋_GB2312" w:hAnsi="微软雅黑" w:eastAsia="仿宋_GB2312" w:cs="宋体"/>
          <w:kern w:val="0"/>
          <w:sz w:val="32"/>
          <w:szCs w:val="32"/>
        </w:rPr>
      </w:pPr>
    </w:p>
    <w:p w14:paraId="5CF6B7B3">
      <w:pPr>
        <w:spacing w:line="580" w:lineRule="exact"/>
        <w:jc w:val="left"/>
        <w:rPr>
          <w:rFonts w:ascii="仿宋_GB2312" w:hAnsi="微软雅黑" w:eastAsia="仿宋_GB2312" w:cs="宋体"/>
          <w:kern w:val="0"/>
          <w:sz w:val="32"/>
          <w:szCs w:val="32"/>
        </w:rPr>
      </w:pPr>
    </w:p>
    <w:p w14:paraId="5E14CE56">
      <w:pPr>
        <w:spacing w:line="580" w:lineRule="exact"/>
        <w:jc w:val="left"/>
        <w:rPr>
          <w:rFonts w:ascii="仿宋_GB2312" w:hAnsi="微软雅黑" w:eastAsia="仿宋_GB2312" w:cs="宋体"/>
          <w:kern w:val="0"/>
          <w:sz w:val="32"/>
          <w:szCs w:val="32"/>
        </w:rPr>
      </w:pPr>
    </w:p>
    <w:p w14:paraId="04E3C4A0">
      <w:pPr>
        <w:spacing w:line="580" w:lineRule="exact"/>
        <w:jc w:val="left"/>
        <w:rPr>
          <w:rFonts w:ascii="仿宋_GB2312" w:hAnsi="微软雅黑" w:eastAsia="仿宋_GB2312" w:cs="宋体"/>
          <w:kern w:val="0"/>
          <w:sz w:val="32"/>
          <w:szCs w:val="32"/>
        </w:rPr>
      </w:pPr>
    </w:p>
    <w:p w14:paraId="2311F615">
      <w:pPr>
        <w:spacing w:line="580" w:lineRule="exact"/>
        <w:jc w:val="left"/>
        <w:rPr>
          <w:rFonts w:ascii="仿宋_GB2312" w:hAnsi="微软雅黑" w:eastAsia="仿宋_GB2312" w:cs="宋体"/>
          <w:kern w:val="0"/>
          <w:sz w:val="32"/>
          <w:szCs w:val="32"/>
        </w:rPr>
      </w:pPr>
    </w:p>
    <w:p w14:paraId="50680046">
      <w:pPr>
        <w:spacing w:line="580" w:lineRule="exact"/>
        <w:jc w:val="left"/>
        <w:rPr>
          <w:rFonts w:ascii="仿宋_GB2312" w:hAnsi="微软雅黑" w:eastAsia="仿宋_GB2312" w:cs="宋体"/>
          <w:kern w:val="0"/>
          <w:sz w:val="32"/>
          <w:szCs w:val="32"/>
        </w:rPr>
      </w:pPr>
    </w:p>
    <w:p w14:paraId="74ABC0EE">
      <w:pPr>
        <w:spacing w:line="580" w:lineRule="exact"/>
        <w:jc w:val="left"/>
        <w:rPr>
          <w:rFonts w:ascii="仿宋_GB2312" w:hAnsi="微软雅黑" w:eastAsia="仿宋_GB2312" w:cs="宋体"/>
          <w:kern w:val="0"/>
          <w:sz w:val="32"/>
          <w:szCs w:val="32"/>
        </w:rPr>
      </w:pPr>
    </w:p>
    <w:p w14:paraId="2BE90298">
      <w:pPr>
        <w:spacing w:line="580" w:lineRule="exact"/>
        <w:jc w:val="left"/>
        <w:rPr>
          <w:rFonts w:ascii="仿宋_GB2312" w:hAnsi="微软雅黑" w:eastAsia="仿宋_GB2312" w:cs="宋体"/>
          <w:kern w:val="0"/>
          <w:sz w:val="32"/>
          <w:szCs w:val="32"/>
        </w:rPr>
      </w:pPr>
    </w:p>
    <w:p w14:paraId="2C4C40C6">
      <w:pPr>
        <w:spacing w:line="580" w:lineRule="exact"/>
        <w:jc w:val="left"/>
        <w:rPr>
          <w:rFonts w:ascii="仿宋_GB2312" w:hAnsi="微软雅黑" w:eastAsia="仿宋_GB2312" w:cs="宋体"/>
          <w:kern w:val="0"/>
          <w:sz w:val="32"/>
          <w:szCs w:val="32"/>
        </w:rPr>
      </w:pPr>
    </w:p>
    <w:p w14:paraId="3B11951B">
      <w:pPr>
        <w:spacing w:line="580" w:lineRule="exact"/>
        <w:jc w:val="left"/>
        <w:rPr>
          <w:rFonts w:ascii="仿宋_GB2312" w:hAnsi="微软雅黑" w:eastAsia="仿宋_GB2312" w:cs="宋体"/>
          <w:kern w:val="0"/>
          <w:sz w:val="32"/>
          <w:szCs w:val="32"/>
        </w:rPr>
      </w:pPr>
    </w:p>
    <w:p w14:paraId="4DE1BA4E">
      <w:pPr>
        <w:spacing w:line="580" w:lineRule="exact"/>
        <w:jc w:val="left"/>
        <w:rPr>
          <w:rFonts w:ascii="仿宋_GB2312" w:hAnsi="微软雅黑" w:eastAsia="仿宋_GB2312" w:cs="宋体"/>
          <w:kern w:val="0"/>
          <w:sz w:val="32"/>
          <w:szCs w:val="32"/>
        </w:rPr>
      </w:pPr>
    </w:p>
    <w:p w14:paraId="4A680799">
      <w:pPr>
        <w:spacing w:line="580" w:lineRule="exact"/>
        <w:jc w:val="left"/>
        <w:rPr>
          <w:rFonts w:ascii="仿宋_GB2312" w:hAnsi="微软雅黑" w:eastAsia="仿宋_GB2312" w:cs="宋体"/>
          <w:kern w:val="0"/>
          <w:sz w:val="32"/>
          <w:szCs w:val="32"/>
        </w:rPr>
      </w:pPr>
    </w:p>
    <w:p w14:paraId="30A57A99">
      <w:pPr>
        <w:spacing w:line="580" w:lineRule="exact"/>
        <w:jc w:val="left"/>
        <w:rPr>
          <w:rFonts w:ascii="仿宋_GB2312" w:hAnsi="微软雅黑" w:eastAsia="仿宋_GB2312" w:cs="宋体"/>
          <w:kern w:val="0"/>
          <w:sz w:val="32"/>
          <w:szCs w:val="32"/>
        </w:rPr>
      </w:pPr>
    </w:p>
    <w:p w14:paraId="68803A75">
      <w:pPr>
        <w:spacing w:line="360" w:lineRule="auto"/>
        <w:jc w:val="left"/>
        <w:rPr>
          <w:rFonts w:ascii="仿宋_GB2312" w:hAnsi="微软雅黑" w:eastAsia="仿宋_GB2312" w:cs="宋体"/>
          <w:kern w:val="0"/>
          <w:sz w:val="32"/>
          <w:szCs w:val="32"/>
        </w:rPr>
      </w:pPr>
    </w:p>
    <w:p w14:paraId="4C355581">
      <w:pPr>
        <w:spacing w:line="360" w:lineRule="auto"/>
        <w:jc w:val="left"/>
        <w:rPr>
          <w:rFonts w:hint="eastAsia" w:ascii="黑体" w:hAnsi="黑体" w:eastAsia="黑体" w:cs="黑体"/>
          <w:kern w:val="0"/>
          <w:sz w:val="32"/>
          <w:szCs w:val="32"/>
        </w:rPr>
      </w:pPr>
      <w:r>
        <w:rPr>
          <w:rFonts w:hint="eastAsia" w:ascii="黑体" w:hAnsi="黑体" w:eastAsia="黑体" w:cs="黑体"/>
          <w:kern w:val="0"/>
          <w:sz w:val="32"/>
          <w:szCs w:val="32"/>
        </w:rPr>
        <w:t xml:space="preserve">附录1 </w:t>
      </w:r>
    </w:p>
    <w:p w14:paraId="1651CBE9">
      <w:pPr>
        <w:jc w:val="center"/>
        <w:rPr>
          <w:rFonts w:ascii="微软雅黑" w:hAnsi="华文仿宋" w:eastAsia="微软雅黑"/>
          <w:sz w:val="44"/>
          <w:szCs w:val="44"/>
        </w:rPr>
      </w:pPr>
      <w:r>
        <w:rPr>
          <w:rFonts w:hint="eastAsia" w:ascii="华文中宋" w:hAnsi="华文中宋" w:eastAsia="华文中宋" w:cs="华文中宋"/>
          <w:sz w:val="44"/>
          <w:szCs w:val="44"/>
        </w:rPr>
        <w:t>市政工程最高质量水平评价参评范围</w:t>
      </w:r>
    </w:p>
    <w:tbl>
      <w:tblPr>
        <w:tblStyle w:val="8"/>
        <w:tblW w:w="8390" w:type="dxa"/>
        <w:jc w:val="center"/>
        <w:tblBorders>
          <w:top w:val="single" w:color="000000" w:themeColor="text1" w:sz="8" w:space="0"/>
          <w:left w:val="none" w:color="auto" w:sz="0" w:space="0"/>
          <w:bottom w:val="single" w:color="000000" w:themeColor="text1" w:sz="8" w:space="0"/>
          <w:right w:val="none" w:color="auto" w:sz="0"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Grid>
        <w:gridCol w:w="2849"/>
        <w:gridCol w:w="2991"/>
        <w:gridCol w:w="1627"/>
        <w:gridCol w:w="923"/>
      </w:tblGrid>
      <w:tr w14:paraId="0BE83D95">
        <w:tblPrEx>
          <w:tblBorders>
            <w:top w:val="single" w:color="000000" w:themeColor="text1" w:sz="8" w:space="0"/>
            <w:left w:val="none" w:color="auto" w:sz="0" w:space="0"/>
            <w:bottom w:val="single" w:color="000000" w:themeColor="text1" w:sz="8" w:space="0"/>
            <w:right w:val="none" w:color="auto" w:sz="0"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10" w:hRule="exact"/>
          <w:jc w:val="center"/>
        </w:trPr>
        <w:tc>
          <w:tcPr>
            <w:tcW w:w="2849" w:type="dxa"/>
            <w:tcBorders>
              <w:bottom w:val="nil"/>
            </w:tcBorders>
            <w:vAlign w:val="center"/>
          </w:tcPr>
          <w:p w14:paraId="1A7BC60A">
            <w:pPr>
              <w:jc w:val="center"/>
              <w:rPr>
                <w:rFonts w:ascii="仿宋_GB2312" w:hAnsi="微软雅黑" w:eastAsia="仿宋_GB2312" w:cs="宋体"/>
                <w:kern w:val="0"/>
                <w:sz w:val="28"/>
                <w:szCs w:val="28"/>
              </w:rPr>
            </w:pPr>
            <w:r>
              <w:rPr>
                <w:rFonts w:hint="eastAsia" w:ascii="仿宋_GB2312" w:hAnsi="微软雅黑" w:eastAsia="仿宋_GB2312" w:cs="宋体"/>
                <w:kern w:val="0"/>
                <w:sz w:val="28"/>
                <w:szCs w:val="28"/>
              </w:rPr>
              <w:t>工程类型</w:t>
            </w:r>
          </w:p>
        </w:tc>
        <w:tc>
          <w:tcPr>
            <w:tcW w:w="2991" w:type="dxa"/>
            <w:tcBorders>
              <w:left w:val="nil"/>
              <w:bottom w:val="nil"/>
              <w:right w:val="single" w:color="auto" w:sz="4" w:space="0"/>
            </w:tcBorders>
            <w:vAlign w:val="center"/>
          </w:tcPr>
          <w:p w14:paraId="38BDE9FB">
            <w:pPr>
              <w:jc w:val="center"/>
              <w:rPr>
                <w:rFonts w:ascii="仿宋_GB2312" w:hAnsi="微软雅黑" w:eastAsia="仿宋_GB2312" w:cs="宋体"/>
                <w:kern w:val="0"/>
                <w:sz w:val="28"/>
                <w:szCs w:val="28"/>
              </w:rPr>
            </w:pPr>
            <w:r>
              <w:rPr>
                <w:rFonts w:hint="eastAsia" w:ascii="仿宋_GB2312" w:hAnsi="微软雅黑" w:eastAsia="仿宋_GB2312" w:cs="宋体"/>
                <w:kern w:val="0"/>
                <w:sz w:val="28"/>
                <w:szCs w:val="28"/>
              </w:rPr>
              <w:t>计量单位</w:t>
            </w:r>
          </w:p>
        </w:tc>
        <w:tc>
          <w:tcPr>
            <w:tcW w:w="1627" w:type="dxa"/>
            <w:tcBorders>
              <w:left w:val="single" w:color="auto" w:sz="4" w:space="0"/>
              <w:bottom w:val="nil"/>
              <w:right w:val="nil"/>
            </w:tcBorders>
            <w:vAlign w:val="center"/>
          </w:tcPr>
          <w:p w14:paraId="4646C9B1">
            <w:pPr>
              <w:jc w:val="center"/>
              <w:rPr>
                <w:rFonts w:ascii="仿宋_GB2312" w:hAnsi="微软雅黑" w:eastAsia="仿宋_GB2312" w:cs="宋体"/>
                <w:kern w:val="0"/>
                <w:sz w:val="28"/>
                <w:szCs w:val="28"/>
              </w:rPr>
            </w:pPr>
            <w:r>
              <w:rPr>
                <w:rFonts w:hint="eastAsia" w:ascii="仿宋_GB2312" w:hAnsi="微软雅黑" w:eastAsia="仿宋_GB2312" w:cs="宋体"/>
                <w:kern w:val="0"/>
                <w:sz w:val="28"/>
                <w:szCs w:val="28"/>
              </w:rPr>
              <w:t>规模</w:t>
            </w:r>
          </w:p>
        </w:tc>
        <w:tc>
          <w:tcPr>
            <w:tcW w:w="923" w:type="dxa"/>
            <w:tcBorders>
              <w:bottom w:val="nil"/>
            </w:tcBorders>
            <w:vAlign w:val="center"/>
          </w:tcPr>
          <w:p w14:paraId="6ABC0D9D">
            <w:pPr>
              <w:jc w:val="center"/>
              <w:rPr>
                <w:rFonts w:ascii="仿宋_GB2312" w:hAnsi="微软雅黑" w:eastAsia="仿宋_GB2312" w:cs="宋体"/>
                <w:kern w:val="0"/>
                <w:sz w:val="28"/>
                <w:szCs w:val="28"/>
              </w:rPr>
            </w:pPr>
            <w:r>
              <w:rPr>
                <w:rFonts w:hint="eastAsia" w:ascii="仿宋_GB2312" w:hAnsi="微软雅黑" w:eastAsia="仿宋_GB2312" w:cs="宋体"/>
                <w:kern w:val="0"/>
                <w:sz w:val="28"/>
                <w:szCs w:val="28"/>
              </w:rPr>
              <w:t>备注</w:t>
            </w:r>
          </w:p>
        </w:tc>
      </w:tr>
      <w:tr w14:paraId="4B910211">
        <w:tblPrEx>
          <w:tblBorders>
            <w:top w:val="single" w:color="000000" w:themeColor="text1" w:sz="8" w:space="0"/>
            <w:left w:val="none" w:color="auto" w:sz="0" w:space="0"/>
            <w:bottom w:val="single" w:color="000000" w:themeColor="text1" w:sz="8" w:space="0"/>
            <w:right w:val="none" w:color="auto" w:sz="0"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75" w:hRule="exact"/>
          <w:jc w:val="center"/>
        </w:trPr>
        <w:tc>
          <w:tcPr>
            <w:tcW w:w="2849" w:type="dxa"/>
            <w:tcBorders>
              <w:bottom w:val="nil"/>
            </w:tcBorders>
            <w:vAlign w:val="center"/>
          </w:tcPr>
          <w:p w14:paraId="6D7B3792">
            <w:pPr>
              <w:jc w:val="left"/>
              <w:rPr>
                <w:rFonts w:ascii="仿宋_GB2312" w:hAnsi="仿宋" w:eastAsia="仿宋_GB2312"/>
                <w:sz w:val="28"/>
                <w:szCs w:val="28"/>
              </w:rPr>
            </w:pPr>
            <w:r>
              <w:rPr>
                <w:rFonts w:ascii="仿宋_GB2312" w:hAnsi="仿宋" w:eastAsia="仿宋_GB2312"/>
                <w:sz w:val="28"/>
                <w:szCs w:val="28"/>
              </w:rPr>
              <w:t>城</w:t>
            </w:r>
            <w:r>
              <w:rPr>
                <w:rFonts w:hint="eastAsia" w:ascii="仿宋_GB2312" w:hAnsi="仿宋" w:eastAsia="仿宋_GB2312"/>
                <w:sz w:val="28"/>
                <w:szCs w:val="28"/>
              </w:rPr>
              <w:t>市</w:t>
            </w:r>
            <w:r>
              <w:rPr>
                <w:rFonts w:ascii="仿宋_GB2312" w:hAnsi="仿宋" w:eastAsia="仿宋_GB2312"/>
                <w:sz w:val="28"/>
                <w:szCs w:val="28"/>
              </w:rPr>
              <w:t>道路</w:t>
            </w:r>
            <w:r>
              <w:rPr>
                <w:rFonts w:hint="eastAsia" w:ascii="仿宋_GB2312" w:hAnsi="仿宋" w:eastAsia="仿宋_GB2312"/>
                <w:sz w:val="28"/>
                <w:szCs w:val="28"/>
              </w:rPr>
              <w:t>工程</w:t>
            </w:r>
          </w:p>
        </w:tc>
        <w:tc>
          <w:tcPr>
            <w:tcW w:w="2991" w:type="dxa"/>
            <w:tcBorders>
              <w:left w:val="nil"/>
              <w:bottom w:val="nil"/>
              <w:right w:val="single" w:color="auto" w:sz="4" w:space="0"/>
            </w:tcBorders>
            <w:vAlign w:val="center"/>
          </w:tcPr>
          <w:p w14:paraId="1D51E88F">
            <w:pPr>
              <w:rPr>
                <w:rFonts w:ascii="仿宋_GB2312" w:hAnsi="仿宋" w:eastAsia="仿宋_GB2312"/>
                <w:sz w:val="28"/>
                <w:szCs w:val="28"/>
              </w:rPr>
            </w:pPr>
            <w:r>
              <w:rPr>
                <w:rFonts w:hint="eastAsia" w:ascii="仿宋_GB2312" w:hAnsi="仿宋" w:eastAsia="仿宋_GB2312"/>
                <w:sz w:val="28"/>
                <w:szCs w:val="28"/>
                <w:lang w:val="en-US" w:eastAsia="zh-CN"/>
              </w:rPr>
              <w:t>工程决（结）算</w:t>
            </w:r>
            <w:r>
              <w:rPr>
                <w:rFonts w:hint="eastAsia" w:ascii="仿宋_GB2312" w:hAnsi="仿宋" w:eastAsia="仿宋_GB2312"/>
                <w:sz w:val="28"/>
                <w:szCs w:val="28"/>
              </w:rPr>
              <w:t xml:space="preserve">  亿元</w:t>
            </w:r>
          </w:p>
        </w:tc>
        <w:tc>
          <w:tcPr>
            <w:tcW w:w="1627" w:type="dxa"/>
            <w:tcBorders>
              <w:left w:val="single" w:color="auto" w:sz="4" w:space="0"/>
              <w:bottom w:val="nil"/>
              <w:right w:val="nil"/>
            </w:tcBorders>
            <w:vAlign w:val="center"/>
          </w:tcPr>
          <w:p w14:paraId="1777A4B1">
            <w:pP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2</w:t>
            </w:r>
            <w:r>
              <w:rPr>
                <w:rFonts w:hint="eastAsia" w:ascii="仿宋_GB2312" w:hAnsi="仿宋" w:eastAsia="仿宋_GB2312"/>
                <w:sz w:val="28"/>
                <w:szCs w:val="28"/>
              </w:rPr>
              <w:t>以上</w:t>
            </w:r>
          </w:p>
        </w:tc>
        <w:tc>
          <w:tcPr>
            <w:tcW w:w="923" w:type="dxa"/>
            <w:tcBorders>
              <w:bottom w:val="nil"/>
            </w:tcBorders>
            <w:vAlign w:val="center"/>
          </w:tcPr>
          <w:p w14:paraId="58B9BFC2">
            <w:pPr>
              <w:rPr>
                <w:rFonts w:ascii="仿宋_GB2312" w:hAnsi="仿宋" w:eastAsia="仿宋_GB2312"/>
                <w:sz w:val="28"/>
                <w:szCs w:val="28"/>
              </w:rPr>
            </w:pPr>
          </w:p>
        </w:tc>
      </w:tr>
      <w:tr w14:paraId="14F92611">
        <w:tblPrEx>
          <w:tblBorders>
            <w:top w:val="single" w:color="000000" w:themeColor="text1" w:sz="8" w:space="0"/>
            <w:left w:val="none" w:color="auto" w:sz="0" w:space="0"/>
            <w:bottom w:val="single" w:color="000000" w:themeColor="text1" w:sz="8" w:space="0"/>
            <w:right w:val="none" w:color="auto" w:sz="0"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1493" w:hRule="exact"/>
          <w:jc w:val="center"/>
        </w:trPr>
        <w:tc>
          <w:tcPr>
            <w:tcW w:w="2849" w:type="dxa"/>
            <w:tcBorders>
              <w:bottom w:val="nil"/>
            </w:tcBorders>
            <w:vAlign w:val="center"/>
          </w:tcPr>
          <w:p w14:paraId="165AB243">
            <w:pPr>
              <w:jc w:val="left"/>
              <w:rPr>
                <w:rFonts w:ascii="仿宋_GB2312" w:hAnsi="仿宋" w:eastAsia="仿宋_GB2312"/>
                <w:sz w:val="28"/>
                <w:szCs w:val="28"/>
              </w:rPr>
            </w:pPr>
            <w:r>
              <w:rPr>
                <w:rFonts w:hint="eastAsia" w:ascii="仿宋_GB2312" w:hAnsi="微软雅黑" w:eastAsia="仿宋_GB2312" w:cs="宋体"/>
                <w:kern w:val="0"/>
                <w:sz w:val="32"/>
                <w:szCs w:val="32"/>
              </w:rPr>
              <w:t>城市桥梁工程（含互通立交桥、城市道路高架桥）</w:t>
            </w:r>
          </w:p>
        </w:tc>
        <w:tc>
          <w:tcPr>
            <w:tcW w:w="2991" w:type="dxa"/>
            <w:tcBorders>
              <w:left w:val="nil"/>
              <w:bottom w:val="nil"/>
              <w:right w:val="single" w:color="auto" w:sz="4" w:space="0"/>
            </w:tcBorders>
            <w:vAlign w:val="center"/>
          </w:tcPr>
          <w:p w14:paraId="6B9D6BA0">
            <w:pPr>
              <w:rPr>
                <w:rFonts w:ascii="仿宋_GB2312" w:hAnsi="仿宋" w:eastAsia="仿宋_GB2312"/>
                <w:sz w:val="28"/>
                <w:szCs w:val="28"/>
              </w:rPr>
            </w:pPr>
            <w:r>
              <w:rPr>
                <w:rFonts w:hint="eastAsia" w:ascii="仿宋_GB2312" w:hAnsi="仿宋" w:eastAsia="仿宋_GB2312"/>
                <w:sz w:val="28"/>
                <w:szCs w:val="28"/>
                <w:lang w:val="en-US" w:eastAsia="zh-CN"/>
              </w:rPr>
              <w:t>工程决（结）算</w:t>
            </w:r>
            <w:r>
              <w:rPr>
                <w:rFonts w:hint="eastAsia" w:ascii="仿宋_GB2312" w:hAnsi="仿宋" w:eastAsia="仿宋_GB2312"/>
                <w:sz w:val="28"/>
                <w:szCs w:val="28"/>
              </w:rPr>
              <w:t xml:space="preserve">  亿元</w:t>
            </w:r>
          </w:p>
        </w:tc>
        <w:tc>
          <w:tcPr>
            <w:tcW w:w="1627" w:type="dxa"/>
            <w:tcBorders>
              <w:left w:val="single" w:color="auto" w:sz="4" w:space="0"/>
              <w:bottom w:val="nil"/>
              <w:right w:val="nil"/>
            </w:tcBorders>
            <w:vAlign w:val="center"/>
          </w:tcPr>
          <w:p w14:paraId="2EAA689C">
            <w:pPr>
              <w:rPr>
                <w:rFonts w:ascii="仿宋_GB2312" w:hAnsi="仿宋" w:eastAsia="仿宋_GB2312"/>
                <w:sz w:val="28"/>
                <w:szCs w:val="28"/>
              </w:rPr>
            </w:pPr>
            <w:r>
              <w:rPr>
                <w:rFonts w:hint="eastAsia" w:ascii="仿宋_GB2312" w:hAnsi="仿宋" w:eastAsia="仿宋_GB2312"/>
                <w:sz w:val="28"/>
                <w:szCs w:val="28"/>
                <w:lang w:val="en-US" w:eastAsia="zh-CN"/>
              </w:rPr>
              <w:t>1</w:t>
            </w:r>
            <w:r>
              <w:rPr>
                <w:rFonts w:hint="eastAsia" w:ascii="仿宋_GB2312" w:hAnsi="仿宋" w:eastAsia="仿宋_GB2312"/>
                <w:sz w:val="28"/>
                <w:szCs w:val="28"/>
              </w:rPr>
              <w:t>以上</w:t>
            </w:r>
          </w:p>
        </w:tc>
        <w:tc>
          <w:tcPr>
            <w:tcW w:w="923" w:type="dxa"/>
            <w:tcBorders>
              <w:bottom w:val="nil"/>
            </w:tcBorders>
            <w:vAlign w:val="center"/>
          </w:tcPr>
          <w:p w14:paraId="24A1D39E">
            <w:pPr>
              <w:rPr>
                <w:rFonts w:ascii="仿宋_GB2312" w:hAnsi="仿宋" w:eastAsia="仿宋_GB2312"/>
                <w:sz w:val="28"/>
                <w:szCs w:val="28"/>
              </w:rPr>
            </w:pPr>
          </w:p>
        </w:tc>
      </w:tr>
      <w:tr w14:paraId="3AC10B89">
        <w:tblPrEx>
          <w:tblBorders>
            <w:top w:val="single" w:color="000000" w:themeColor="text1" w:sz="8" w:space="0"/>
            <w:left w:val="none" w:color="auto" w:sz="0" w:space="0"/>
            <w:bottom w:val="single" w:color="000000" w:themeColor="text1" w:sz="8" w:space="0"/>
            <w:right w:val="none" w:color="auto" w:sz="0"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10" w:hRule="exact"/>
          <w:jc w:val="center"/>
        </w:trPr>
        <w:tc>
          <w:tcPr>
            <w:tcW w:w="2849" w:type="dxa"/>
            <w:tcBorders>
              <w:bottom w:val="single" w:color="auto" w:sz="4" w:space="0"/>
            </w:tcBorders>
            <w:vAlign w:val="center"/>
          </w:tcPr>
          <w:p w14:paraId="29D0FC05">
            <w:pPr>
              <w:jc w:val="left"/>
              <w:rPr>
                <w:rFonts w:ascii="仿宋_GB2312" w:hAnsi="仿宋" w:eastAsia="仿宋_GB2312"/>
                <w:sz w:val="28"/>
                <w:szCs w:val="28"/>
              </w:rPr>
            </w:pPr>
            <w:r>
              <w:rPr>
                <w:rFonts w:hint="eastAsia" w:ascii="仿宋_GB2312" w:hAnsi="仿宋" w:eastAsia="仿宋_GB2312"/>
                <w:sz w:val="28"/>
                <w:szCs w:val="28"/>
              </w:rPr>
              <w:t>供水</w:t>
            </w:r>
            <w:r>
              <w:rPr>
                <w:rFonts w:ascii="仿宋_GB2312" w:hAnsi="仿宋" w:eastAsia="仿宋_GB2312"/>
                <w:sz w:val="28"/>
                <w:szCs w:val="28"/>
              </w:rPr>
              <w:t>厂</w:t>
            </w:r>
            <w:r>
              <w:rPr>
                <w:rFonts w:hint="eastAsia" w:ascii="仿宋_GB2312" w:hAnsi="仿宋" w:eastAsia="仿宋_GB2312"/>
                <w:sz w:val="28"/>
                <w:szCs w:val="28"/>
              </w:rPr>
              <w:t>工程</w:t>
            </w:r>
          </w:p>
        </w:tc>
        <w:tc>
          <w:tcPr>
            <w:tcW w:w="2991" w:type="dxa"/>
            <w:tcBorders>
              <w:left w:val="nil"/>
              <w:bottom w:val="single" w:color="auto" w:sz="4" w:space="0"/>
              <w:right w:val="single" w:color="auto" w:sz="4" w:space="0"/>
            </w:tcBorders>
            <w:vAlign w:val="center"/>
          </w:tcPr>
          <w:p w14:paraId="076B7429">
            <w:pPr>
              <w:rPr>
                <w:rFonts w:ascii="仿宋_GB2312" w:hAnsi="仿宋" w:eastAsia="仿宋_GB2312"/>
                <w:sz w:val="28"/>
                <w:szCs w:val="28"/>
              </w:rPr>
            </w:pPr>
            <w:r>
              <w:rPr>
                <w:rFonts w:ascii="仿宋_GB2312" w:hAnsi="仿宋" w:eastAsia="仿宋_GB2312"/>
                <w:sz w:val="28"/>
                <w:szCs w:val="28"/>
              </w:rPr>
              <w:t>日供水</w:t>
            </w:r>
            <w:r>
              <w:rPr>
                <w:rFonts w:hint="eastAsia" w:ascii="仿宋_GB2312" w:hAnsi="仿宋" w:eastAsia="仿宋_GB2312"/>
                <w:sz w:val="28"/>
                <w:szCs w:val="28"/>
              </w:rPr>
              <w:t xml:space="preserve">  万吨</w:t>
            </w:r>
          </w:p>
        </w:tc>
        <w:tc>
          <w:tcPr>
            <w:tcW w:w="1627" w:type="dxa"/>
            <w:tcBorders>
              <w:left w:val="single" w:color="auto" w:sz="4" w:space="0"/>
              <w:bottom w:val="single" w:color="auto" w:sz="4" w:space="0"/>
              <w:right w:val="nil"/>
            </w:tcBorders>
            <w:vAlign w:val="center"/>
          </w:tcPr>
          <w:p w14:paraId="778BA8E4">
            <w:pPr>
              <w:rPr>
                <w:rFonts w:ascii="仿宋_GB2312" w:hAnsi="仿宋" w:eastAsia="仿宋_GB2312"/>
                <w:sz w:val="28"/>
                <w:szCs w:val="28"/>
              </w:rPr>
            </w:pPr>
            <w:r>
              <w:rPr>
                <w:rFonts w:hint="eastAsia" w:ascii="仿宋_GB2312" w:hAnsi="仿宋" w:eastAsia="仿宋_GB2312"/>
                <w:sz w:val="28"/>
                <w:szCs w:val="28"/>
                <w:lang w:val="en-US" w:eastAsia="zh-CN"/>
              </w:rPr>
              <w:t>6</w:t>
            </w:r>
            <w:r>
              <w:rPr>
                <w:rFonts w:hint="eastAsia" w:ascii="仿宋_GB2312" w:hAnsi="仿宋" w:eastAsia="仿宋_GB2312"/>
                <w:sz w:val="28"/>
                <w:szCs w:val="28"/>
              </w:rPr>
              <w:t>以上</w:t>
            </w:r>
          </w:p>
        </w:tc>
        <w:tc>
          <w:tcPr>
            <w:tcW w:w="923" w:type="dxa"/>
            <w:tcBorders>
              <w:bottom w:val="single" w:color="auto" w:sz="4" w:space="0"/>
            </w:tcBorders>
            <w:vAlign w:val="center"/>
          </w:tcPr>
          <w:p w14:paraId="65A80407">
            <w:pPr>
              <w:rPr>
                <w:rFonts w:ascii="仿宋_GB2312" w:hAnsi="仿宋" w:eastAsia="仿宋_GB2312"/>
                <w:sz w:val="28"/>
                <w:szCs w:val="28"/>
              </w:rPr>
            </w:pPr>
          </w:p>
        </w:tc>
      </w:tr>
      <w:tr w14:paraId="4B34DF87">
        <w:tblPrEx>
          <w:tblBorders>
            <w:top w:val="single" w:color="000000" w:themeColor="text1" w:sz="8" w:space="0"/>
            <w:left w:val="none" w:color="auto" w:sz="0" w:space="0"/>
            <w:bottom w:val="single" w:color="000000" w:themeColor="text1" w:sz="8" w:space="0"/>
            <w:right w:val="none" w:color="auto" w:sz="0"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1020" w:hRule="exact"/>
          <w:jc w:val="center"/>
        </w:trPr>
        <w:tc>
          <w:tcPr>
            <w:tcW w:w="2849" w:type="dxa"/>
            <w:tcBorders>
              <w:top w:val="single" w:color="auto" w:sz="4" w:space="0"/>
              <w:bottom w:val="nil"/>
            </w:tcBorders>
            <w:vAlign w:val="center"/>
          </w:tcPr>
          <w:p w14:paraId="683AFEA0">
            <w:pPr>
              <w:jc w:val="left"/>
              <w:rPr>
                <w:rFonts w:ascii="仿宋_GB2312" w:hAnsi="仿宋" w:eastAsia="仿宋_GB2312"/>
                <w:sz w:val="28"/>
                <w:szCs w:val="28"/>
              </w:rPr>
            </w:pPr>
            <w:r>
              <w:rPr>
                <w:rFonts w:ascii="仿宋_GB2312" w:hAnsi="仿宋" w:eastAsia="仿宋_GB2312"/>
                <w:sz w:val="28"/>
                <w:szCs w:val="28"/>
              </w:rPr>
              <w:t>污水处理厂</w:t>
            </w:r>
            <w:r>
              <w:rPr>
                <w:rFonts w:hint="eastAsia" w:ascii="仿宋_GB2312" w:hAnsi="仿宋" w:eastAsia="仿宋_GB2312"/>
                <w:sz w:val="28"/>
                <w:szCs w:val="28"/>
              </w:rPr>
              <w:t>、</w:t>
            </w:r>
            <w:r>
              <w:rPr>
                <w:rFonts w:ascii="仿宋_GB2312" w:hAnsi="仿宋" w:eastAsia="仿宋_GB2312"/>
                <w:sz w:val="28"/>
                <w:szCs w:val="28"/>
              </w:rPr>
              <w:t>再生水厂</w:t>
            </w:r>
            <w:r>
              <w:rPr>
                <w:rFonts w:hint="eastAsia" w:ascii="仿宋_GB2312" w:hAnsi="仿宋" w:eastAsia="仿宋_GB2312"/>
                <w:sz w:val="28"/>
                <w:szCs w:val="28"/>
              </w:rPr>
              <w:t>工程</w:t>
            </w:r>
          </w:p>
        </w:tc>
        <w:tc>
          <w:tcPr>
            <w:tcW w:w="2991" w:type="dxa"/>
            <w:tcBorders>
              <w:top w:val="single" w:color="auto" w:sz="4" w:space="0"/>
              <w:left w:val="nil"/>
              <w:bottom w:val="nil"/>
              <w:right w:val="single" w:color="auto" w:sz="4" w:space="0"/>
            </w:tcBorders>
            <w:vAlign w:val="center"/>
          </w:tcPr>
          <w:p w14:paraId="0AA28C57">
            <w:pPr>
              <w:rPr>
                <w:rFonts w:ascii="仿宋_GB2312" w:hAnsi="仿宋" w:eastAsia="仿宋_GB2312"/>
                <w:sz w:val="28"/>
                <w:szCs w:val="28"/>
              </w:rPr>
            </w:pPr>
            <w:r>
              <w:rPr>
                <w:rFonts w:ascii="仿宋_GB2312" w:hAnsi="仿宋" w:eastAsia="仿宋_GB2312"/>
                <w:sz w:val="28"/>
                <w:szCs w:val="28"/>
              </w:rPr>
              <w:t>日处理</w:t>
            </w:r>
            <w:r>
              <w:rPr>
                <w:rFonts w:hint="eastAsia" w:ascii="仿宋_GB2312" w:hAnsi="仿宋" w:eastAsia="仿宋_GB2312"/>
                <w:sz w:val="28"/>
                <w:szCs w:val="28"/>
              </w:rPr>
              <w:t xml:space="preserve">  万吨</w:t>
            </w:r>
          </w:p>
        </w:tc>
        <w:tc>
          <w:tcPr>
            <w:tcW w:w="1627" w:type="dxa"/>
            <w:tcBorders>
              <w:top w:val="single" w:color="auto" w:sz="4" w:space="0"/>
              <w:left w:val="single" w:color="auto" w:sz="4" w:space="0"/>
              <w:bottom w:val="nil"/>
              <w:right w:val="nil"/>
            </w:tcBorders>
            <w:vAlign w:val="center"/>
          </w:tcPr>
          <w:p w14:paraId="034502BC">
            <w:pPr>
              <w:rPr>
                <w:rFonts w:ascii="仿宋_GB2312" w:hAnsi="仿宋" w:eastAsia="仿宋_GB2312"/>
                <w:sz w:val="28"/>
                <w:szCs w:val="28"/>
              </w:rPr>
            </w:pPr>
            <w:r>
              <w:rPr>
                <w:rFonts w:hint="eastAsia" w:ascii="仿宋_GB2312" w:hAnsi="仿宋" w:eastAsia="仿宋_GB2312"/>
                <w:sz w:val="28"/>
                <w:szCs w:val="28"/>
                <w:lang w:val="en-US" w:eastAsia="zh-CN"/>
              </w:rPr>
              <w:t>4</w:t>
            </w:r>
            <w:r>
              <w:rPr>
                <w:rFonts w:hint="eastAsia" w:ascii="仿宋_GB2312" w:hAnsi="仿宋" w:eastAsia="仿宋_GB2312"/>
                <w:sz w:val="28"/>
                <w:szCs w:val="28"/>
              </w:rPr>
              <w:t>以上</w:t>
            </w:r>
          </w:p>
        </w:tc>
        <w:tc>
          <w:tcPr>
            <w:tcW w:w="923" w:type="dxa"/>
            <w:tcBorders>
              <w:top w:val="single" w:color="auto" w:sz="4" w:space="0"/>
              <w:bottom w:val="nil"/>
            </w:tcBorders>
            <w:vAlign w:val="center"/>
          </w:tcPr>
          <w:p w14:paraId="00FA1B92">
            <w:pPr>
              <w:rPr>
                <w:rFonts w:ascii="仿宋_GB2312" w:hAnsi="仿宋" w:eastAsia="仿宋_GB2312"/>
                <w:sz w:val="28"/>
                <w:szCs w:val="28"/>
              </w:rPr>
            </w:pPr>
          </w:p>
        </w:tc>
      </w:tr>
      <w:tr w14:paraId="09C7CB99">
        <w:tblPrEx>
          <w:tblBorders>
            <w:top w:val="single" w:color="000000" w:themeColor="text1" w:sz="8" w:space="0"/>
            <w:left w:val="none" w:color="auto" w:sz="0" w:space="0"/>
            <w:bottom w:val="single" w:color="000000" w:themeColor="text1" w:sz="8" w:space="0"/>
            <w:right w:val="none" w:color="auto" w:sz="0"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992" w:hRule="exact"/>
          <w:jc w:val="center"/>
        </w:trPr>
        <w:tc>
          <w:tcPr>
            <w:tcW w:w="2849" w:type="dxa"/>
            <w:vAlign w:val="center"/>
          </w:tcPr>
          <w:p w14:paraId="144E3633">
            <w:pPr>
              <w:jc w:val="left"/>
              <w:rPr>
                <w:rFonts w:ascii="仿宋_GB2312" w:hAnsi="仿宋" w:eastAsia="仿宋_GB2312"/>
                <w:sz w:val="28"/>
                <w:szCs w:val="28"/>
              </w:rPr>
            </w:pPr>
            <w:r>
              <w:rPr>
                <w:rFonts w:ascii="仿宋_GB2312" w:hAnsi="仿宋" w:eastAsia="仿宋_GB2312"/>
                <w:sz w:val="28"/>
                <w:szCs w:val="28"/>
              </w:rPr>
              <w:t>垃圾处理工程</w:t>
            </w:r>
          </w:p>
        </w:tc>
        <w:tc>
          <w:tcPr>
            <w:tcW w:w="2991" w:type="dxa"/>
            <w:tcBorders>
              <w:left w:val="nil"/>
              <w:right w:val="single" w:color="auto" w:sz="4" w:space="0"/>
            </w:tcBorders>
            <w:vAlign w:val="center"/>
          </w:tcPr>
          <w:p w14:paraId="6CBC8633">
            <w:pPr>
              <w:rPr>
                <w:rFonts w:ascii="仿宋_GB2312" w:hAnsi="仿宋" w:eastAsia="仿宋_GB2312"/>
                <w:sz w:val="28"/>
                <w:szCs w:val="28"/>
              </w:rPr>
            </w:pPr>
            <w:r>
              <w:rPr>
                <w:rFonts w:ascii="仿宋_GB2312" w:hAnsi="仿宋" w:eastAsia="仿宋_GB2312"/>
                <w:sz w:val="28"/>
                <w:szCs w:val="28"/>
              </w:rPr>
              <w:t>日处理</w:t>
            </w:r>
            <w:r>
              <w:rPr>
                <w:rFonts w:hint="eastAsia" w:ascii="仿宋_GB2312" w:hAnsi="仿宋" w:eastAsia="仿宋_GB2312"/>
                <w:sz w:val="28"/>
                <w:szCs w:val="28"/>
              </w:rPr>
              <w:t xml:space="preserve">  吨</w:t>
            </w:r>
          </w:p>
        </w:tc>
        <w:tc>
          <w:tcPr>
            <w:tcW w:w="1627" w:type="dxa"/>
            <w:tcBorders>
              <w:left w:val="single" w:color="auto" w:sz="4" w:space="0"/>
              <w:right w:val="nil"/>
            </w:tcBorders>
            <w:vAlign w:val="center"/>
          </w:tcPr>
          <w:p w14:paraId="53E48FBB">
            <w:pPr>
              <w:rPr>
                <w:rFonts w:ascii="仿宋_GB2312" w:hAnsi="仿宋" w:eastAsia="仿宋_GB2312"/>
                <w:sz w:val="28"/>
                <w:szCs w:val="28"/>
              </w:rPr>
            </w:pPr>
            <w:r>
              <w:rPr>
                <w:rFonts w:hint="eastAsia" w:ascii="仿宋_GB2312" w:hAnsi="仿宋" w:eastAsia="仿宋_GB2312"/>
                <w:sz w:val="28"/>
                <w:szCs w:val="28"/>
                <w:lang w:val="en-US" w:eastAsia="zh-CN"/>
              </w:rPr>
              <w:t>5</w:t>
            </w:r>
            <w:r>
              <w:rPr>
                <w:rFonts w:hint="eastAsia" w:ascii="仿宋_GB2312" w:hAnsi="仿宋" w:eastAsia="仿宋_GB2312"/>
                <w:sz w:val="28"/>
                <w:szCs w:val="28"/>
              </w:rPr>
              <w:t>00以上</w:t>
            </w:r>
          </w:p>
        </w:tc>
        <w:tc>
          <w:tcPr>
            <w:tcW w:w="923" w:type="dxa"/>
            <w:vAlign w:val="center"/>
          </w:tcPr>
          <w:p w14:paraId="5A1A1DC7">
            <w:pPr>
              <w:rPr>
                <w:rFonts w:ascii="仿宋_GB2312" w:hAnsi="仿宋" w:eastAsia="仿宋_GB2312"/>
                <w:sz w:val="28"/>
                <w:szCs w:val="28"/>
              </w:rPr>
            </w:pPr>
            <w:r>
              <w:rPr>
                <w:rFonts w:ascii="仿宋_GB2312" w:hAnsi="仿宋" w:eastAsia="仿宋_GB2312"/>
                <w:sz w:val="28"/>
                <w:szCs w:val="28"/>
              </w:rPr>
              <w:t>填埋、焚烧</w:t>
            </w:r>
          </w:p>
        </w:tc>
      </w:tr>
      <w:tr w14:paraId="3186ECA5">
        <w:tblPrEx>
          <w:tblBorders>
            <w:top w:val="single" w:color="000000" w:themeColor="text1" w:sz="8" w:space="0"/>
            <w:left w:val="none" w:color="auto" w:sz="0" w:space="0"/>
            <w:bottom w:val="single" w:color="000000" w:themeColor="text1" w:sz="8" w:space="0"/>
            <w:right w:val="none" w:color="auto" w:sz="0"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1020" w:hRule="exact"/>
          <w:jc w:val="center"/>
        </w:trPr>
        <w:tc>
          <w:tcPr>
            <w:tcW w:w="2849" w:type="dxa"/>
            <w:tcBorders>
              <w:top w:val="nil"/>
              <w:bottom w:val="single" w:color="auto" w:sz="4" w:space="0"/>
            </w:tcBorders>
            <w:vAlign w:val="center"/>
          </w:tcPr>
          <w:p w14:paraId="69B1EAB9">
            <w:pPr>
              <w:jc w:val="left"/>
              <w:rPr>
                <w:rFonts w:ascii="仿宋_GB2312" w:hAnsi="仿宋" w:eastAsia="仿宋_GB2312"/>
                <w:sz w:val="28"/>
                <w:szCs w:val="28"/>
              </w:rPr>
            </w:pPr>
            <w:r>
              <w:rPr>
                <w:rFonts w:hint="eastAsia" w:ascii="仿宋_GB2312" w:hAnsi="仿宋" w:eastAsia="仿宋_GB2312"/>
                <w:sz w:val="28"/>
                <w:szCs w:val="28"/>
              </w:rPr>
              <w:t>园林工程</w:t>
            </w:r>
          </w:p>
        </w:tc>
        <w:tc>
          <w:tcPr>
            <w:tcW w:w="2991" w:type="dxa"/>
            <w:tcBorders>
              <w:top w:val="nil"/>
              <w:left w:val="nil"/>
              <w:bottom w:val="single" w:color="auto" w:sz="4" w:space="0"/>
              <w:right w:val="single" w:color="auto" w:sz="4" w:space="0"/>
            </w:tcBorders>
            <w:vAlign w:val="center"/>
          </w:tcPr>
          <w:p w14:paraId="76388AC4">
            <w:pPr>
              <w:rPr>
                <w:rFonts w:ascii="仿宋_GB2312" w:hAnsi="仿宋" w:eastAsia="仿宋_GB2312"/>
                <w:sz w:val="28"/>
                <w:szCs w:val="28"/>
              </w:rPr>
            </w:pPr>
            <w:r>
              <w:rPr>
                <w:rFonts w:ascii="仿宋_GB2312" w:hAnsi="仿宋" w:eastAsia="仿宋_GB2312"/>
                <w:sz w:val="28"/>
                <w:szCs w:val="28"/>
              </w:rPr>
              <w:t>占地面积</w:t>
            </w:r>
            <w:r>
              <w:rPr>
                <w:rFonts w:hint="eastAsia" w:ascii="仿宋_GB2312" w:hAnsi="仿宋" w:eastAsia="仿宋_GB2312"/>
                <w:sz w:val="28"/>
                <w:szCs w:val="28"/>
              </w:rPr>
              <w:t xml:space="preserve">  平方米</w:t>
            </w:r>
          </w:p>
          <w:p w14:paraId="78993A4A">
            <w:pPr>
              <w:rPr>
                <w:rFonts w:ascii="仿宋_GB2312" w:hAnsi="仿宋" w:eastAsia="仿宋_GB2312"/>
                <w:sz w:val="28"/>
                <w:szCs w:val="28"/>
              </w:rPr>
            </w:pPr>
            <w:r>
              <w:rPr>
                <w:rFonts w:hint="eastAsia" w:ascii="仿宋_GB2312" w:hAnsi="仿宋" w:eastAsia="仿宋_GB2312"/>
                <w:sz w:val="28"/>
                <w:szCs w:val="28"/>
              </w:rPr>
              <w:t>建筑面积  平方米</w:t>
            </w:r>
          </w:p>
        </w:tc>
        <w:tc>
          <w:tcPr>
            <w:tcW w:w="1627" w:type="dxa"/>
            <w:tcBorders>
              <w:top w:val="nil"/>
              <w:left w:val="single" w:color="auto" w:sz="4" w:space="0"/>
              <w:bottom w:val="single" w:color="auto" w:sz="4" w:space="0"/>
              <w:right w:val="nil"/>
            </w:tcBorders>
            <w:vAlign w:val="center"/>
          </w:tcPr>
          <w:p w14:paraId="3E1B7946">
            <w:pPr>
              <w:rPr>
                <w:rFonts w:ascii="仿宋_GB2312" w:hAnsi="仿宋" w:eastAsia="仿宋_GB2312"/>
                <w:sz w:val="28"/>
                <w:szCs w:val="28"/>
              </w:rPr>
            </w:pPr>
            <w:r>
              <w:rPr>
                <w:rFonts w:hint="eastAsia" w:ascii="仿宋_GB2312" w:hAnsi="仿宋" w:eastAsia="仿宋_GB2312"/>
                <w:sz w:val="28"/>
                <w:szCs w:val="28"/>
                <w:lang w:val="en-US" w:eastAsia="zh-CN"/>
              </w:rPr>
              <w:t>2</w:t>
            </w:r>
            <w:r>
              <w:rPr>
                <w:rFonts w:hint="eastAsia" w:ascii="仿宋_GB2312" w:hAnsi="仿宋" w:eastAsia="仿宋_GB2312"/>
                <w:sz w:val="28"/>
                <w:szCs w:val="28"/>
              </w:rPr>
              <w:t>万以上</w:t>
            </w:r>
          </w:p>
          <w:p w14:paraId="2399189C">
            <w:pPr>
              <w:rPr>
                <w:rFonts w:ascii="仿宋_GB2312" w:hAnsi="仿宋" w:eastAsia="仿宋_GB2312"/>
                <w:sz w:val="28"/>
                <w:szCs w:val="28"/>
              </w:rPr>
            </w:pPr>
            <w:r>
              <w:rPr>
                <w:rFonts w:hint="eastAsia" w:ascii="仿宋_GB2312" w:hAnsi="仿宋" w:eastAsia="仿宋_GB2312"/>
                <w:sz w:val="28"/>
                <w:szCs w:val="28"/>
                <w:lang w:val="en-US" w:eastAsia="zh-CN"/>
              </w:rPr>
              <w:t>0.4</w:t>
            </w:r>
            <w:r>
              <w:rPr>
                <w:rFonts w:hint="eastAsia" w:ascii="仿宋_GB2312" w:hAnsi="仿宋" w:eastAsia="仿宋_GB2312"/>
                <w:sz w:val="28"/>
                <w:szCs w:val="28"/>
              </w:rPr>
              <w:t>万以上</w:t>
            </w:r>
          </w:p>
        </w:tc>
        <w:tc>
          <w:tcPr>
            <w:tcW w:w="923" w:type="dxa"/>
            <w:tcBorders>
              <w:top w:val="nil"/>
              <w:bottom w:val="single" w:color="auto" w:sz="4" w:space="0"/>
            </w:tcBorders>
            <w:vAlign w:val="center"/>
          </w:tcPr>
          <w:p w14:paraId="2DCF80B4">
            <w:pPr>
              <w:rPr>
                <w:rFonts w:ascii="仿宋_GB2312" w:hAnsi="仿宋" w:eastAsia="仿宋_GB2312"/>
                <w:sz w:val="28"/>
                <w:szCs w:val="28"/>
              </w:rPr>
            </w:pPr>
          </w:p>
        </w:tc>
      </w:tr>
      <w:tr w14:paraId="35FE08E6">
        <w:tblPrEx>
          <w:tblBorders>
            <w:top w:val="single" w:color="000000" w:themeColor="text1" w:sz="8" w:space="0"/>
            <w:left w:val="none" w:color="auto" w:sz="0" w:space="0"/>
            <w:bottom w:val="single" w:color="000000" w:themeColor="text1" w:sz="8" w:space="0"/>
            <w:right w:val="none" w:color="auto" w:sz="0"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65" w:hRule="exact"/>
          <w:jc w:val="center"/>
        </w:trPr>
        <w:tc>
          <w:tcPr>
            <w:tcW w:w="2849" w:type="dxa"/>
            <w:tcBorders>
              <w:top w:val="single" w:color="auto" w:sz="4" w:space="0"/>
            </w:tcBorders>
            <w:vAlign w:val="center"/>
          </w:tcPr>
          <w:p w14:paraId="17DC567E">
            <w:pPr>
              <w:jc w:val="left"/>
              <w:rPr>
                <w:rFonts w:ascii="仿宋_GB2312" w:hAnsi="仿宋" w:eastAsia="仿宋_GB2312"/>
                <w:sz w:val="28"/>
                <w:szCs w:val="28"/>
              </w:rPr>
            </w:pPr>
            <w:r>
              <w:rPr>
                <w:rFonts w:hint="eastAsia" w:ascii="仿宋_GB2312" w:hAnsi="微软雅黑" w:eastAsia="仿宋_GB2312" w:cs="宋体"/>
                <w:kern w:val="0"/>
                <w:sz w:val="28"/>
                <w:szCs w:val="32"/>
              </w:rPr>
              <w:t>城市综合管廊工程</w:t>
            </w:r>
          </w:p>
        </w:tc>
        <w:tc>
          <w:tcPr>
            <w:tcW w:w="2991" w:type="dxa"/>
            <w:tcBorders>
              <w:top w:val="single" w:color="auto" w:sz="4" w:space="0"/>
              <w:left w:val="nil"/>
              <w:right w:val="single" w:color="auto" w:sz="4" w:space="0"/>
            </w:tcBorders>
            <w:vAlign w:val="center"/>
          </w:tcPr>
          <w:p w14:paraId="3BDB6CE7">
            <w:pPr>
              <w:rPr>
                <w:rFonts w:ascii="仿宋_GB2312" w:hAnsi="仿宋" w:eastAsia="仿宋_GB2312"/>
                <w:sz w:val="28"/>
                <w:szCs w:val="28"/>
              </w:rPr>
            </w:pPr>
            <w:r>
              <w:rPr>
                <w:rFonts w:hint="eastAsia" w:ascii="仿宋_GB2312" w:hAnsi="仿宋" w:eastAsia="仿宋_GB2312"/>
                <w:sz w:val="28"/>
                <w:szCs w:val="28"/>
                <w:lang w:val="en-US" w:eastAsia="zh-CN"/>
              </w:rPr>
              <w:t>工程决（结）算</w:t>
            </w:r>
            <w:r>
              <w:rPr>
                <w:rFonts w:hint="eastAsia" w:ascii="仿宋_GB2312" w:hAnsi="仿宋" w:eastAsia="仿宋_GB2312"/>
                <w:sz w:val="28"/>
                <w:szCs w:val="28"/>
              </w:rPr>
              <w:t xml:space="preserve">  亿元</w:t>
            </w:r>
          </w:p>
        </w:tc>
        <w:tc>
          <w:tcPr>
            <w:tcW w:w="1627" w:type="dxa"/>
            <w:tcBorders>
              <w:top w:val="single" w:color="auto" w:sz="4" w:space="0"/>
              <w:left w:val="single" w:color="auto" w:sz="4" w:space="0"/>
              <w:right w:val="nil"/>
            </w:tcBorders>
            <w:vAlign w:val="center"/>
          </w:tcPr>
          <w:p w14:paraId="4DB95608">
            <w:pPr>
              <w:rPr>
                <w:rFonts w:ascii="仿宋_GB2312" w:hAnsi="仿宋" w:eastAsia="仿宋_GB2312"/>
                <w:sz w:val="28"/>
                <w:szCs w:val="28"/>
              </w:rPr>
            </w:pPr>
            <w:r>
              <w:rPr>
                <w:rFonts w:hint="eastAsia" w:ascii="仿宋_GB2312" w:hAnsi="仿宋" w:eastAsia="仿宋_GB2312"/>
                <w:sz w:val="28"/>
                <w:szCs w:val="28"/>
              </w:rPr>
              <w:t>2以上</w:t>
            </w:r>
          </w:p>
        </w:tc>
        <w:tc>
          <w:tcPr>
            <w:tcW w:w="923" w:type="dxa"/>
            <w:tcBorders>
              <w:top w:val="single" w:color="auto" w:sz="4" w:space="0"/>
            </w:tcBorders>
            <w:vAlign w:val="center"/>
          </w:tcPr>
          <w:p w14:paraId="1914BF1D">
            <w:pPr>
              <w:rPr>
                <w:rFonts w:ascii="仿宋_GB2312" w:hAnsi="仿宋" w:eastAsia="仿宋_GB2312"/>
                <w:sz w:val="28"/>
                <w:szCs w:val="28"/>
              </w:rPr>
            </w:pPr>
          </w:p>
        </w:tc>
      </w:tr>
      <w:tr w14:paraId="160F97DE">
        <w:tblPrEx>
          <w:tblBorders>
            <w:top w:val="single" w:color="000000" w:themeColor="text1" w:sz="8" w:space="0"/>
            <w:left w:val="none" w:color="auto" w:sz="0" w:space="0"/>
            <w:bottom w:val="single" w:color="000000" w:themeColor="text1" w:sz="8" w:space="0"/>
            <w:right w:val="none" w:color="auto" w:sz="0"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1179" w:hRule="exact"/>
          <w:jc w:val="center"/>
        </w:trPr>
        <w:tc>
          <w:tcPr>
            <w:tcW w:w="2849" w:type="dxa"/>
            <w:vAlign w:val="center"/>
          </w:tcPr>
          <w:p w14:paraId="1A20585E">
            <w:pPr>
              <w:jc w:val="left"/>
              <w:rPr>
                <w:rFonts w:ascii="仿宋_GB2312" w:hAnsi="仿宋" w:eastAsia="仿宋_GB2312"/>
                <w:sz w:val="28"/>
                <w:szCs w:val="28"/>
              </w:rPr>
            </w:pPr>
            <w:r>
              <w:rPr>
                <w:rFonts w:hint="eastAsia" w:ascii="仿宋_GB2312" w:hAnsi="微软雅黑" w:eastAsia="仿宋_GB2312" w:cs="宋体"/>
                <w:kern w:val="0"/>
                <w:sz w:val="28"/>
                <w:szCs w:val="32"/>
              </w:rPr>
              <w:t>城市广场（停车场）及枢纽工程</w:t>
            </w:r>
          </w:p>
        </w:tc>
        <w:tc>
          <w:tcPr>
            <w:tcW w:w="2991" w:type="dxa"/>
            <w:tcBorders>
              <w:left w:val="nil"/>
              <w:right w:val="single" w:color="auto" w:sz="4" w:space="0"/>
            </w:tcBorders>
            <w:vAlign w:val="center"/>
          </w:tcPr>
          <w:p w14:paraId="27D9A0D3">
            <w:pPr>
              <w:rPr>
                <w:rFonts w:ascii="仿宋_GB2312" w:hAnsi="仿宋" w:eastAsia="仿宋_GB2312"/>
                <w:sz w:val="28"/>
                <w:szCs w:val="28"/>
              </w:rPr>
            </w:pPr>
            <w:r>
              <w:rPr>
                <w:rFonts w:hint="eastAsia" w:ascii="仿宋_GB2312" w:hAnsi="仿宋" w:eastAsia="仿宋_GB2312"/>
                <w:sz w:val="28"/>
                <w:szCs w:val="28"/>
                <w:lang w:val="en-US" w:eastAsia="zh-CN"/>
              </w:rPr>
              <w:t>工程决（结）算</w:t>
            </w:r>
            <w:r>
              <w:rPr>
                <w:rFonts w:hint="eastAsia" w:ascii="仿宋_GB2312" w:hAnsi="仿宋" w:eastAsia="仿宋_GB2312"/>
                <w:sz w:val="28"/>
                <w:szCs w:val="28"/>
              </w:rPr>
              <w:t xml:space="preserve">  亿元</w:t>
            </w:r>
          </w:p>
        </w:tc>
        <w:tc>
          <w:tcPr>
            <w:tcW w:w="1627" w:type="dxa"/>
            <w:tcBorders>
              <w:left w:val="single" w:color="auto" w:sz="4" w:space="0"/>
              <w:right w:val="nil"/>
            </w:tcBorders>
            <w:vAlign w:val="center"/>
          </w:tcPr>
          <w:p w14:paraId="612E0DF9">
            <w:pPr>
              <w:rPr>
                <w:rFonts w:ascii="仿宋_GB2312" w:hAnsi="仿宋" w:eastAsia="仿宋_GB2312"/>
                <w:sz w:val="28"/>
                <w:szCs w:val="28"/>
              </w:rPr>
            </w:pPr>
            <w:r>
              <w:rPr>
                <w:rFonts w:hint="eastAsia" w:ascii="仿宋_GB2312" w:hAnsi="仿宋" w:eastAsia="仿宋_GB2312"/>
                <w:sz w:val="28"/>
                <w:szCs w:val="28"/>
                <w:lang w:val="en-US" w:eastAsia="zh-CN"/>
              </w:rPr>
              <w:t>1</w:t>
            </w:r>
            <w:r>
              <w:rPr>
                <w:rFonts w:hint="eastAsia" w:ascii="仿宋_GB2312" w:hAnsi="仿宋" w:eastAsia="仿宋_GB2312"/>
                <w:sz w:val="28"/>
                <w:szCs w:val="28"/>
              </w:rPr>
              <w:t>以上</w:t>
            </w:r>
          </w:p>
        </w:tc>
        <w:tc>
          <w:tcPr>
            <w:tcW w:w="923" w:type="dxa"/>
            <w:vAlign w:val="center"/>
          </w:tcPr>
          <w:p w14:paraId="40F50D7A">
            <w:pPr>
              <w:rPr>
                <w:rFonts w:ascii="仿宋_GB2312" w:hAnsi="仿宋" w:eastAsia="仿宋_GB2312"/>
                <w:sz w:val="28"/>
                <w:szCs w:val="28"/>
              </w:rPr>
            </w:pPr>
          </w:p>
        </w:tc>
      </w:tr>
      <w:tr w14:paraId="509D6CD8">
        <w:tblPrEx>
          <w:tblBorders>
            <w:top w:val="single" w:color="000000" w:themeColor="text1" w:sz="8" w:space="0"/>
            <w:left w:val="none" w:color="auto" w:sz="0" w:space="0"/>
            <w:bottom w:val="single" w:color="000000" w:themeColor="text1" w:sz="8" w:space="0"/>
            <w:right w:val="none" w:color="auto" w:sz="0"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10" w:hRule="exact"/>
          <w:jc w:val="center"/>
        </w:trPr>
        <w:tc>
          <w:tcPr>
            <w:tcW w:w="2849" w:type="dxa"/>
            <w:vAlign w:val="center"/>
          </w:tcPr>
          <w:p w14:paraId="159BC28B">
            <w:pPr>
              <w:jc w:val="left"/>
              <w:rPr>
                <w:rFonts w:ascii="仿宋_GB2312" w:hAnsi="仿宋" w:eastAsia="仿宋_GB2312"/>
                <w:sz w:val="28"/>
                <w:szCs w:val="28"/>
              </w:rPr>
            </w:pPr>
            <w:r>
              <w:rPr>
                <w:rFonts w:hint="eastAsia" w:ascii="仿宋_GB2312" w:hAnsi="微软雅黑" w:eastAsia="仿宋_GB2312" w:cs="宋体"/>
                <w:kern w:val="0"/>
                <w:sz w:val="28"/>
                <w:szCs w:val="32"/>
              </w:rPr>
              <w:t>亮化工程</w:t>
            </w:r>
          </w:p>
        </w:tc>
        <w:tc>
          <w:tcPr>
            <w:tcW w:w="2991" w:type="dxa"/>
            <w:tcBorders>
              <w:left w:val="nil"/>
              <w:right w:val="single" w:color="auto" w:sz="4" w:space="0"/>
            </w:tcBorders>
            <w:vAlign w:val="center"/>
          </w:tcPr>
          <w:p w14:paraId="2474538C">
            <w:pPr>
              <w:rPr>
                <w:rFonts w:ascii="仿宋_GB2312" w:hAnsi="仿宋" w:eastAsia="仿宋_GB2312"/>
                <w:sz w:val="28"/>
                <w:szCs w:val="28"/>
              </w:rPr>
            </w:pPr>
            <w:r>
              <w:rPr>
                <w:rFonts w:hint="eastAsia" w:ascii="仿宋_GB2312" w:hAnsi="仿宋" w:eastAsia="仿宋_GB2312"/>
                <w:sz w:val="28"/>
                <w:szCs w:val="28"/>
                <w:lang w:val="en-US" w:eastAsia="zh-CN"/>
              </w:rPr>
              <w:t>工程决（结）算</w:t>
            </w:r>
            <w:r>
              <w:rPr>
                <w:rFonts w:hint="eastAsia" w:ascii="仿宋_GB2312" w:hAnsi="仿宋" w:eastAsia="仿宋_GB2312"/>
                <w:sz w:val="28"/>
                <w:szCs w:val="28"/>
              </w:rPr>
              <w:t xml:space="preserve">  亿元</w:t>
            </w:r>
          </w:p>
        </w:tc>
        <w:tc>
          <w:tcPr>
            <w:tcW w:w="1627" w:type="dxa"/>
            <w:tcBorders>
              <w:left w:val="single" w:color="auto" w:sz="4" w:space="0"/>
              <w:right w:val="nil"/>
            </w:tcBorders>
            <w:vAlign w:val="center"/>
          </w:tcPr>
          <w:p w14:paraId="5520B36E">
            <w:pPr>
              <w:rPr>
                <w:rFonts w:ascii="仿宋_GB2312" w:hAnsi="仿宋" w:eastAsia="仿宋_GB2312"/>
                <w:sz w:val="28"/>
                <w:szCs w:val="28"/>
              </w:rPr>
            </w:pPr>
            <w:r>
              <w:rPr>
                <w:rFonts w:hint="eastAsia" w:ascii="仿宋_GB2312" w:hAnsi="仿宋" w:eastAsia="仿宋_GB2312"/>
                <w:sz w:val="28"/>
                <w:szCs w:val="28"/>
                <w:lang w:val="en-US" w:eastAsia="zh-CN"/>
              </w:rPr>
              <w:t>1</w:t>
            </w:r>
            <w:r>
              <w:rPr>
                <w:rFonts w:hint="eastAsia" w:ascii="仿宋_GB2312" w:hAnsi="仿宋" w:eastAsia="仿宋_GB2312"/>
                <w:sz w:val="28"/>
                <w:szCs w:val="28"/>
              </w:rPr>
              <w:t>以上</w:t>
            </w:r>
          </w:p>
        </w:tc>
        <w:tc>
          <w:tcPr>
            <w:tcW w:w="923" w:type="dxa"/>
            <w:vAlign w:val="center"/>
          </w:tcPr>
          <w:p w14:paraId="0AB3FF4F">
            <w:pPr>
              <w:rPr>
                <w:rFonts w:ascii="仿宋_GB2312" w:hAnsi="仿宋" w:eastAsia="仿宋_GB2312"/>
                <w:sz w:val="28"/>
                <w:szCs w:val="28"/>
              </w:rPr>
            </w:pPr>
          </w:p>
        </w:tc>
      </w:tr>
      <w:tr w14:paraId="77FD334A">
        <w:tblPrEx>
          <w:tblBorders>
            <w:top w:val="single" w:color="000000" w:themeColor="text1" w:sz="8" w:space="0"/>
            <w:left w:val="none" w:color="auto" w:sz="0" w:space="0"/>
            <w:bottom w:val="single" w:color="000000" w:themeColor="text1" w:sz="8" w:space="0"/>
            <w:right w:val="none" w:color="auto" w:sz="0"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10" w:hRule="exact"/>
          <w:jc w:val="center"/>
        </w:trPr>
        <w:tc>
          <w:tcPr>
            <w:tcW w:w="2849" w:type="dxa"/>
            <w:vAlign w:val="center"/>
          </w:tcPr>
          <w:p w14:paraId="4ABA3D37">
            <w:pPr>
              <w:jc w:val="left"/>
              <w:rPr>
                <w:rFonts w:ascii="仿宋_GB2312" w:hAnsi="仿宋" w:eastAsia="仿宋_GB2312"/>
                <w:sz w:val="28"/>
                <w:szCs w:val="28"/>
              </w:rPr>
            </w:pPr>
            <w:r>
              <w:rPr>
                <w:rFonts w:hint="eastAsia" w:ascii="仿宋_GB2312" w:hAnsi="微软雅黑" w:eastAsia="仿宋_GB2312" w:cs="宋体"/>
                <w:kern w:val="0"/>
                <w:sz w:val="28"/>
                <w:szCs w:val="32"/>
              </w:rPr>
              <w:t>城市水系治理工程</w:t>
            </w:r>
          </w:p>
        </w:tc>
        <w:tc>
          <w:tcPr>
            <w:tcW w:w="2991" w:type="dxa"/>
            <w:tcBorders>
              <w:left w:val="nil"/>
              <w:right w:val="single" w:color="auto" w:sz="4" w:space="0"/>
            </w:tcBorders>
            <w:vAlign w:val="center"/>
          </w:tcPr>
          <w:p w14:paraId="05B987CD">
            <w:pPr>
              <w:rPr>
                <w:rFonts w:ascii="仿宋_GB2312" w:hAnsi="仿宋" w:eastAsia="仿宋_GB2312"/>
                <w:sz w:val="28"/>
                <w:szCs w:val="28"/>
              </w:rPr>
            </w:pPr>
            <w:r>
              <w:rPr>
                <w:rFonts w:hint="eastAsia" w:ascii="仿宋_GB2312" w:hAnsi="仿宋" w:eastAsia="仿宋_GB2312"/>
                <w:sz w:val="28"/>
                <w:szCs w:val="28"/>
                <w:lang w:val="en-US" w:eastAsia="zh-CN"/>
              </w:rPr>
              <w:t>工程决（结）算</w:t>
            </w:r>
            <w:r>
              <w:rPr>
                <w:rFonts w:hint="eastAsia" w:ascii="仿宋_GB2312" w:hAnsi="仿宋" w:eastAsia="仿宋_GB2312"/>
                <w:sz w:val="28"/>
                <w:szCs w:val="28"/>
              </w:rPr>
              <w:t xml:space="preserve">  亿元</w:t>
            </w:r>
          </w:p>
        </w:tc>
        <w:tc>
          <w:tcPr>
            <w:tcW w:w="1627" w:type="dxa"/>
            <w:tcBorders>
              <w:left w:val="single" w:color="auto" w:sz="4" w:space="0"/>
              <w:right w:val="nil"/>
            </w:tcBorders>
            <w:vAlign w:val="center"/>
          </w:tcPr>
          <w:p w14:paraId="1E22C10A">
            <w:pPr>
              <w:rPr>
                <w:rFonts w:ascii="仿宋_GB2312" w:hAnsi="仿宋" w:eastAsia="仿宋_GB2312"/>
                <w:sz w:val="28"/>
                <w:szCs w:val="28"/>
              </w:rPr>
            </w:pPr>
            <w:r>
              <w:rPr>
                <w:rFonts w:hint="eastAsia" w:ascii="仿宋_GB2312" w:hAnsi="仿宋" w:eastAsia="仿宋_GB2312"/>
                <w:sz w:val="28"/>
                <w:szCs w:val="28"/>
                <w:lang w:val="en-US" w:eastAsia="zh-CN"/>
              </w:rPr>
              <w:t>1</w:t>
            </w:r>
            <w:r>
              <w:rPr>
                <w:rFonts w:hint="eastAsia" w:ascii="仿宋_GB2312" w:hAnsi="仿宋" w:eastAsia="仿宋_GB2312"/>
                <w:sz w:val="28"/>
                <w:szCs w:val="28"/>
              </w:rPr>
              <w:t>以上</w:t>
            </w:r>
          </w:p>
        </w:tc>
        <w:tc>
          <w:tcPr>
            <w:tcW w:w="923" w:type="dxa"/>
            <w:vAlign w:val="center"/>
          </w:tcPr>
          <w:p w14:paraId="53FE8747">
            <w:pPr>
              <w:rPr>
                <w:rFonts w:ascii="仿宋_GB2312" w:hAnsi="仿宋" w:eastAsia="仿宋_GB2312"/>
                <w:sz w:val="28"/>
                <w:szCs w:val="28"/>
              </w:rPr>
            </w:pPr>
          </w:p>
        </w:tc>
      </w:tr>
      <w:tr w14:paraId="7BB27068">
        <w:tblPrEx>
          <w:tblBorders>
            <w:top w:val="single" w:color="000000" w:themeColor="text1" w:sz="8" w:space="0"/>
            <w:left w:val="none" w:color="auto" w:sz="0" w:space="0"/>
            <w:bottom w:val="single" w:color="000000" w:themeColor="text1" w:sz="8" w:space="0"/>
            <w:right w:val="none" w:color="auto" w:sz="0"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10" w:hRule="exact"/>
          <w:jc w:val="center"/>
        </w:trPr>
        <w:tc>
          <w:tcPr>
            <w:tcW w:w="2849" w:type="dxa"/>
            <w:vAlign w:val="center"/>
          </w:tcPr>
          <w:p w14:paraId="10E7C844">
            <w:pPr>
              <w:jc w:val="left"/>
              <w:rPr>
                <w:rFonts w:ascii="仿宋_GB2312" w:hAnsi="微软雅黑" w:eastAsia="仿宋_GB2312" w:cs="宋体"/>
                <w:kern w:val="0"/>
                <w:sz w:val="28"/>
                <w:szCs w:val="32"/>
              </w:rPr>
            </w:pPr>
            <w:r>
              <w:rPr>
                <w:rFonts w:hint="eastAsia" w:ascii="仿宋_GB2312" w:hAnsi="微软雅黑" w:eastAsia="仿宋_GB2312" w:cs="宋体"/>
                <w:kern w:val="0"/>
                <w:sz w:val="28"/>
                <w:szCs w:val="32"/>
              </w:rPr>
              <w:t>城市隧道工程</w:t>
            </w:r>
          </w:p>
        </w:tc>
        <w:tc>
          <w:tcPr>
            <w:tcW w:w="2991" w:type="dxa"/>
            <w:tcBorders>
              <w:left w:val="nil"/>
              <w:right w:val="single" w:color="auto" w:sz="4" w:space="0"/>
            </w:tcBorders>
            <w:vAlign w:val="center"/>
          </w:tcPr>
          <w:p w14:paraId="1BB4798C">
            <w:pPr>
              <w:rPr>
                <w:rFonts w:ascii="仿宋_GB2312" w:hAnsi="仿宋" w:eastAsia="仿宋_GB2312"/>
                <w:sz w:val="28"/>
                <w:szCs w:val="28"/>
              </w:rPr>
            </w:pPr>
            <w:r>
              <w:rPr>
                <w:rFonts w:hint="eastAsia" w:ascii="仿宋_GB2312" w:hAnsi="仿宋" w:eastAsia="仿宋_GB2312"/>
                <w:sz w:val="28"/>
                <w:szCs w:val="28"/>
                <w:lang w:val="en-US" w:eastAsia="zh-CN"/>
              </w:rPr>
              <w:t>工程决（结）算</w:t>
            </w:r>
            <w:r>
              <w:rPr>
                <w:rFonts w:hint="eastAsia" w:ascii="仿宋_GB2312" w:hAnsi="仿宋" w:eastAsia="仿宋_GB2312"/>
                <w:sz w:val="28"/>
                <w:szCs w:val="28"/>
              </w:rPr>
              <w:t xml:space="preserve">  亿元</w:t>
            </w:r>
          </w:p>
        </w:tc>
        <w:tc>
          <w:tcPr>
            <w:tcW w:w="1627" w:type="dxa"/>
            <w:tcBorders>
              <w:left w:val="single" w:color="auto" w:sz="4" w:space="0"/>
              <w:right w:val="nil"/>
            </w:tcBorders>
            <w:vAlign w:val="center"/>
          </w:tcPr>
          <w:p w14:paraId="746488D8">
            <w:pPr>
              <w:rPr>
                <w:rFonts w:ascii="仿宋_GB2312" w:hAnsi="仿宋" w:eastAsia="仿宋_GB2312"/>
                <w:sz w:val="28"/>
                <w:szCs w:val="28"/>
              </w:rPr>
            </w:pPr>
            <w:r>
              <w:rPr>
                <w:rFonts w:hint="eastAsia" w:ascii="仿宋_GB2312" w:hAnsi="仿宋" w:eastAsia="仿宋_GB2312"/>
                <w:sz w:val="28"/>
                <w:szCs w:val="28"/>
                <w:lang w:val="en-US" w:eastAsia="zh-CN"/>
              </w:rPr>
              <w:t>1</w:t>
            </w:r>
            <w:r>
              <w:rPr>
                <w:rFonts w:hint="eastAsia" w:ascii="仿宋_GB2312" w:hAnsi="仿宋" w:eastAsia="仿宋_GB2312"/>
                <w:sz w:val="28"/>
                <w:szCs w:val="28"/>
              </w:rPr>
              <w:t>以上</w:t>
            </w:r>
          </w:p>
        </w:tc>
        <w:tc>
          <w:tcPr>
            <w:tcW w:w="923" w:type="dxa"/>
            <w:vAlign w:val="center"/>
          </w:tcPr>
          <w:p w14:paraId="1F3ED7A8">
            <w:pPr>
              <w:rPr>
                <w:rFonts w:ascii="仿宋_GB2312" w:hAnsi="仿宋" w:eastAsia="仿宋_GB2312"/>
                <w:sz w:val="28"/>
                <w:szCs w:val="28"/>
              </w:rPr>
            </w:pPr>
          </w:p>
        </w:tc>
      </w:tr>
      <w:tr w14:paraId="184D0EF8">
        <w:tblPrEx>
          <w:tblBorders>
            <w:top w:val="single" w:color="000000" w:themeColor="text1" w:sz="8" w:space="0"/>
            <w:left w:val="none" w:color="auto" w:sz="0" w:space="0"/>
            <w:bottom w:val="single" w:color="000000" w:themeColor="text1" w:sz="8" w:space="0"/>
            <w:right w:val="none" w:color="auto" w:sz="0"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800" w:hRule="exact"/>
          <w:jc w:val="center"/>
        </w:trPr>
        <w:tc>
          <w:tcPr>
            <w:tcW w:w="2849" w:type="dxa"/>
            <w:vAlign w:val="center"/>
          </w:tcPr>
          <w:p w14:paraId="09EBB82B">
            <w:pPr>
              <w:jc w:val="left"/>
              <w:rPr>
                <w:rFonts w:hint="default" w:ascii="仿宋_GB2312" w:hAnsi="微软雅黑" w:eastAsia="仿宋_GB2312" w:cs="宋体"/>
                <w:kern w:val="0"/>
                <w:sz w:val="28"/>
                <w:szCs w:val="32"/>
                <w:lang w:val="en-US" w:eastAsia="zh-CN"/>
              </w:rPr>
            </w:pPr>
            <w:r>
              <w:rPr>
                <w:rFonts w:hint="eastAsia" w:ascii="仿宋_GB2312" w:hAnsi="微软雅黑" w:eastAsia="仿宋_GB2312" w:cs="宋体"/>
                <w:kern w:val="0"/>
                <w:sz w:val="28"/>
                <w:szCs w:val="32"/>
                <w:lang w:val="en-US" w:eastAsia="zh-CN"/>
              </w:rPr>
              <w:t>城市轨道交通工程</w:t>
            </w:r>
          </w:p>
        </w:tc>
        <w:tc>
          <w:tcPr>
            <w:tcW w:w="2991" w:type="dxa"/>
            <w:tcBorders>
              <w:left w:val="nil"/>
              <w:right w:val="single" w:color="auto" w:sz="4" w:space="0"/>
            </w:tcBorders>
            <w:vAlign w:val="center"/>
          </w:tcPr>
          <w:p w14:paraId="6196F945">
            <w:pPr>
              <w:rPr>
                <w:rFonts w:ascii="仿宋_GB2312" w:hAnsi="仿宋" w:eastAsia="仿宋_GB2312"/>
                <w:sz w:val="28"/>
                <w:szCs w:val="28"/>
              </w:rPr>
            </w:pPr>
            <w:r>
              <w:rPr>
                <w:rFonts w:hint="eastAsia" w:ascii="仿宋_GB2312" w:hAnsi="仿宋" w:eastAsia="仿宋_GB2312"/>
                <w:sz w:val="28"/>
                <w:szCs w:val="28"/>
                <w:lang w:val="en-US" w:eastAsia="zh-CN"/>
              </w:rPr>
              <w:t>工程决（结）算</w:t>
            </w:r>
            <w:r>
              <w:rPr>
                <w:rFonts w:hint="eastAsia" w:ascii="仿宋_GB2312" w:hAnsi="仿宋" w:eastAsia="仿宋_GB2312"/>
                <w:sz w:val="28"/>
                <w:szCs w:val="28"/>
              </w:rPr>
              <w:t xml:space="preserve">  亿元</w:t>
            </w:r>
          </w:p>
        </w:tc>
        <w:tc>
          <w:tcPr>
            <w:tcW w:w="1627" w:type="dxa"/>
            <w:tcBorders>
              <w:left w:val="single" w:color="auto" w:sz="4" w:space="0"/>
              <w:right w:val="nil"/>
            </w:tcBorders>
            <w:vAlign w:val="center"/>
          </w:tcPr>
          <w:p w14:paraId="7A092B55">
            <w:pP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5 以上</w:t>
            </w:r>
          </w:p>
        </w:tc>
        <w:tc>
          <w:tcPr>
            <w:tcW w:w="923" w:type="dxa"/>
            <w:vAlign w:val="center"/>
          </w:tcPr>
          <w:p w14:paraId="53EB2EB3">
            <w:pPr>
              <w:rPr>
                <w:rFonts w:ascii="仿宋_GB2312" w:hAnsi="仿宋" w:eastAsia="仿宋_GB2312"/>
                <w:sz w:val="28"/>
                <w:szCs w:val="28"/>
              </w:rPr>
            </w:pPr>
          </w:p>
        </w:tc>
      </w:tr>
      <w:tr w14:paraId="0CE248E0">
        <w:tblPrEx>
          <w:tblBorders>
            <w:top w:val="single" w:color="000000" w:themeColor="text1" w:sz="8" w:space="0"/>
            <w:left w:val="none" w:color="auto" w:sz="0" w:space="0"/>
            <w:bottom w:val="single" w:color="000000" w:themeColor="text1" w:sz="8" w:space="0"/>
            <w:right w:val="none" w:color="auto" w:sz="0"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387" w:hRule="exact"/>
          <w:jc w:val="center"/>
        </w:trPr>
        <w:tc>
          <w:tcPr>
            <w:tcW w:w="2849" w:type="dxa"/>
            <w:vAlign w:val="center"/>
          </w:tcPr>
          <w:p w14:paraId="64078B29">
            <w:pPr>
              <w:jc w:val="left"/>
              <w:rPr>
                <w:rFonts w:hint="default" w:ascii="仿宋_GB2312" w:hAnsi="微软雅黑" w:eastAsia="仿宋_GB2312" w:cs="宋体"/>
                <w:kern w:val="0"/>
                <w:sz w:val="28"/>
                <w:szCs w:val="32"/>
                <w:lang w:val="en-US" w:eastAsia="zh-CN"/>
              </w:rPr>
            </w:pPr>
            <w:r>
              <w:rPr>
                <w:rFonts w:hint="eastAsia" w:ascii="仿宋_GB2312" w:hAnsi="微软雅黑" w:eastAsia="仿宋_GB2312" w:cs="宋体"/>
                <w:kern w:val="0"/>
                <w:sz w:val="28"/>
                <w:szCs w:val="32"/>
                <w:lang w:val="en-US" w:eastAsia="zh-CN"/>
              </w:rPr>
              <w:t>管道工程、照明工程、市政设施工养护（1亿元以下）</w:t>
            </w:r>
          </w:p>
        </w:tc>
        <w:tc>
          <w:tcPr>
            <w:tcW w:w="2991" w:type="dxa"/>
            <w:tcBorders>
              <w:left w:val="nil"/>
              <w:right w:val="single" w:color="auto" w:sz="4" w:space="0"/>
            </w:tcBorders>
            <w:vAlign w:val="center"/>
          </w:tcPr>
          <w:p w14:paraId="1086B8E1">
            <w:pPr>
              <w:jc w:val="left"/>
              <w:rPr>
                <w:rFonts w:hint="default" w:ascii="仿宋_GB2312" w:hAnsi="仿宋" w:eastAsia="仿宋_GB2312"/>
                <w:sz w:val="28"/>
                <w:szCs w:val="28"/>
                <w:lang w:val="en-US"/>
              </w:rPr>
            </w:pPr>
          </w:p>
        </w:tc>
        <w:tc>
          <w:tcPr>
            <w:tcW w:w="1627" w:type="dxa"/>
            <w:tcBorders>
              <w:left w:val="single" w:color="auto" w:sz="4" w:space="0"/>
              <w:right w:val="nil"/>
            </w:tcBorders>
            <w:vAlign w:val="center"/>
          </w:tcPr>
          <w:p w14:paraId="224C31B3">
            <w:pPr>
              <w:rPr>
                <w:rFonts w:hint="default" w:ascii="仿宋_GB2312" w:hAnsi="仿宋" w:eastAsia="仿宋_GB2312"/>
                <w:sz w:val="28"/>
                <w:szCs w:val="28"/>
                <w:lang w:val="en-US" w:eastAsia="zh-CN"/>
              </w:rPr>
            </w:pPr>
            <w:r>
              <w:rPr>
                <w:rFonts w:hint="eastAsia" w:ascii="仿宋_GB2312" w:hAnsi="微软雅黑" w:eastAsia="仿宋_GB2312" w:cs="宋体"/>
                <w:kern w:val="0"/>
                <w:sz w:val="28"/>
                <w:szCs w:val="32"/>
                <w:lang w:val="en-US" w:eastAsia="zh-CN"/>
              </w:rPr>
              <w:t>按照</w:t>
            </w:r>
            <w:r>
              <w:rPr>
                <w:rFonts w:hint="eastAsia" w:ascii="仿宋_GB2312" w:hAnsi="微软雅黑" w:eastAsia="仿宋_GB2312" w:cs="宋体"/>
                <w:kern w:val="0"/>
                <w:sz w:val="28"/>
                <w:szCs w:val="32"/>
              </w:rPr>
              <w:t>《市政工程最高质量水平评价</w:t>
            </w:r>
            <w:r>
              <w:rPr>
                <w:rFonts w:hint="eastAsia" w:ascii="仿宋_GB2312" w:hAnsi="微软雅黑" w:eastAsia="仿宋_GB2312" w:cs="宋体"/>
                <w:kern w:val="0"/>
                <w:sz w:val="28"/>
                <w:szCs w:val="32"/>
                <w:lang w:val="en-US" w:eastAsia="zh-CN"/>
              </w:rPr>
              <w:t>--</w:t>
            </w:r>
            <w:r>
              <w:rPr>
                <w:rFonts w:hint="eastAsia" w:ascii="仿宋_GB2312" w:hAnsi="微软雅黑" w:eastAsia="仿宋_GB2312" w:cs="宋体"/>
                <w:kern w:val="0"/>
                <w:sz w:val="28"/>
                <w:szCs w:val="32"/>
                <w:lang w:eastAsia="zh-CN"/>
              </w:rPr>
              <w:t>管道工程</w:t>
            </w:r>
            <w:r>
              <w:rPr>
                <w:rFonts w:hint="eastAsia" w:ascii="仿宋_GB2312" w:hAnsi="微软雅黑" w:eastAsia="仿宋_GB2312" w:cs="宋体"/>
                <w:kern w:val="0"/>
                <w:sz w:val="28"/>
                <w:szCs w:val="32"/>
              </w:rPr>
              <w:t>（试</w:t>
            </w:r>
            <w:r>
              <w:rPr>
                <w:rFonts w:hint="eastAsia" w:ascii="仿宋_GB2312" w:hAnsi="微软雅黑" w:eastAsia="仿宋_GB2312" w:cs="宋体"/>
                <w:kern w:val="0"/>
                <w:sz w:val="28"/>
                <w:szCs w:val="32"/>
                <w:lang w:eastAsia="zh-CN"/>
              </w:rPr>
              <w:t>行</w:t>
            </w:r>
            <w:r>
              <w:rPr>
                <w:rFonts w:hint="eastAsia" w:ascii="仿宋_GB2312" w:hAnsi="微软雅黑" w:eastAsia="仿宋_GB2312" w:cs="宋体"/>
                <w:kern w:val="0"/>
                <w:sz w:val="28"/>
                <w:szCs w:val="32"/>
              </w:rPr>
              <w:t>）》</w:t>
            </w:r>
            <w:r>
              <w:rPr>
                <w:rFonts w:hint="eastAsia" w:ascii="仿宋_GB2312" w:hAnsi="微软雅黑" w:eastAsia="仿宋_GB2312" w:cs="宋体"/>
                <w:kern w:val="0"/>
                <w:sz w:val="28"/>
                <w:szCs w:val="32"/>
                <w:lang w:val="en-US" w:eastAsia="zh-CN"/>
              </w:rPr>
              <w:t>等三个专业</w:t>
            </w:r>
            <w:r>
              <w:rPr>
                <w:rFonts w:hint="eastAsia" w:ascii="仿宋_GB2312" w:hAnsi="微软雅黑" w:eastAsia="仿宋_GB2312" w:cs="宋体"/>
                <w:kern w:val="0"/>
                <w:sz w:val="28"/>
                <w:szCs w:val="32"/>
                <w:lang w:eastAsia="zh-CN"/>
              </w:rPr>
              <w:t>（</w:t>
            </w:r>
            <w:r>
              <w:rPr>
                <w:rFonts w:hint="eastAsia" w:ascii="仿宋_GB2312" w:hAnsi="微软雅黑" w:eastAsia="仿宋_GB2312" w:cs="宋体"/>
                <w:kern w:val="0"/>
                <w:sz w:val="28"/>
                <w:szCs w:val="32"/>
              </w:rPr>
              <w:t>中市协〔202</w:t>
            </w:r>
            <w:r>
              <w:rPr>
                <w:rFonts w:hint="eastAsia" w:ascii="仿宋_GB2312" w:hAnsi="微软雅黑" w:eastAsia="仿宋_GB2312" w:cs="宋体"/>
                <w:kern w:val="0"/>
                <w:sz w:val="28"/>
                <w:szCs w:val="32"/>
                <w:lang w:val="en-US" w:eastAsia="zh-CN"/>
              </w:rPr>
              <w:t>4</w:t>
            </w:r>
            <w:r>
              <w:rPr>
                <w:rFonts w:hint="eastAsia" w:ascii="仿宋_GB2312" w:hAnsi="微软雅黑" w:eastAsia="仿宋_GB2312" w:cs="宋体"/>
                <w:kern w:val="0"/>
                <w:sz w:val="28"/>
                <w:szCs w:val="32"/>
              </w:rPr>
              <w:t>〕</w:t>
            </w:r>
            <w:r>
              <w:rPr>
                <w:rFonts w:hint="eastAsia" w:ascii="仿宋_GB2312" w:hAnsi="微软雅黑" w:eastAsia="仿宋_GB2312" w:cs="宋体"/>
                <w:kern w:val="0"/>
                <w:sz w:val="28"/>
                <w:szCs w:val="32"/>
                <w:lang w:val="en-US" w:eastAsia="zh-CN"/>
              </w:rPr>
              <w:t>8</w:t>
            </w:r>
            <w:r>
              <w:rPr>
                <w:rFonts w:hint="eastAsia" w:ascii="仿宋_GB2312" w:hAnsi="微软雅黑" w:eastAsia="仿宋_GB2312" w:cs="宋体"/>
                <w:kern w:val="0"/>
                <w:sz w:val="28"/>
                <w:szCs w:val="32"/>
              </w:rPr>
              <w:t>号</w:t>
            </w:r>
            <w:r>
              <w:rPr>
                <w:rFonts w:hint="eastAsia" w:ascii="仿宋_GB2312" w:hAnsi="微软雅黑" w:eastAsia="仿宋_GB2312" w:cs="宋体"/>
                <w:kern w:val="0"/>
                <w:sz w:val="28"/>
                <w:szCs w:val="32"/>
                <w:lang w:eastAsia="zh-CN"/>
              </w:rPr>
              <w:t>）</w:t>
            </w:r>
            <w:r>
              <w:rPr>
                <w:rFonts w:hint="eastAsia" w:ascii="仿宋_GB2312" w:hAnsi="微软雅黑" w:eastAsia="仿宋_GB2312" w:cs="宋体"/>
                <w:kern w:val="0"/>
                <w:sz w:val="28"/>
                <w:szCs w:val="32"/>
                <w:lang w:val="en-US" w:eastAsia="zh-CN"/>
              </w:rPr>
              <w:t>规定</w:t>
            </w:r>
          </w:p>
        </w:tc>
        <w:tc>
          <w:tcPr>
            <w:tcW w:w="923" w:type="dxa"/>
            <w:vAlign w:val="center"/>
          </w:tcPr>
          <w:p w14:paraId="60C180AC">
            <w:pPr>
              <w:rPr>
                <w:rFonts w:ascii="仿宋_GB2312" w:hAnsi="仿宋" w:eastAsia="仿宋_GB2312"/>
                <w:sz w:val="28"/>
                <w:szCs w:val="28"/>
              </w:rPr>
            </w:pPr>
          </w:p>
        </w:tc>
      </w:tr>
      <w:tr w14:paraId="61D62D69">
        <w:tblPrEx>
          <w:tblBorders>
            <w:top w:val="single" w:color="000000" w:themeColor="text1" w:sz="8" w:space="0"/>
            <w:left w:val="none" w:color="auto" w:sz="0" w:space="0"/>
            <w:bottom w:val="single" w:color="000000" w:themeColor="text1" w:sz="8" w:space="0"/>
            <w:right w:val="none" w:color="auto" w:sz="0"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45" w:hRule="exact"/>
          <w:jc w:val="center"/>
        </w:trPr>
        <w:tc>
          <w:tcPr>
            <w:tcW w:w="2849" w:type="dxa"/>
            <w:tcBorders>
              <w:bottom w:val="single" w:color="000000" w:themeColor="text1" w:sz="8" w:space="0"/>
            </w:tcBorders>
            <w:vAlign w:val="center"/>
          </w:tcPr>
          <w:p w14:paraId="5E77CD73">
            <w:pPr>
              <w:jc w:val="left"/>
              <w:rPr>
                <w:rFonts w:ascii="仿宋_GB2312" w:hAnsi="微软雅黑" w:eastAsia="仿宋_GB2312" w:cs="宋体"/>
                <w:kern w:val="0"/>
                <w:sz w:val="28"/>
                <w:szCs w:val="32"/>
              </w:rPr>
            </w:pPr>
            <w:r>
              <w:rPr>
                <w:rFonts w:hint="eastAsia" w:ascii="仿宋_GB2312" w:hAnsi="微软雅黑" w:eastAsia="仿宋_GB2312" w:cs="宋体"/>
                <w:kern w:val="0"/>
                <w:sz w:val="28"/>
                <w:szCs w:val="32"/>
              </w:rPr>
              <w:t>其他未分类市政公用</w:t>
            </w:r>
            <w:r>
              <w:rPr>
                <w:rFonts w:hint="eastAsia" w:ascii="仿宋_GB2312" w:hAnsi="微软雅黑" w:eastAsia="仿宋_GB2312" w:cs="宋体"/>
                <w:kern w:val="0"/>
                <w:sz w:val="28"/>
                <w:szCs w:val="32"/>
                <w:lang w:eastAsia="zh-CN"/>
              </w:rPr>
              <w:t>、</w:t>
            </w:r>
            <w:r>
              <w:rPr>
                <w:rFonts w:hint="eastAsia" w:ascii="仿宋_GB2312" w:hAnsi="微软雅黑" w:eastAsia="仿宋_GB2312" w:cs="宋体"/>
                <w:kern w:val="0"/>
                <w:sz w:val="28"/>
                <w:szCs w:val="32"/>
                <w:lang w:val="en-US" w:eastAsia="zh-CN"/>
              </w:rPr>
              <w:t>城市更新等</w:t>
            </w:r>
            <w:r>
              <w:rPr>
                <w:rFonts w:hint="eastAsia" w:ascii="仿宋_GB2312" w:hAnsi="微软雅黑" w:eastAsia="仿宋_GB2312" w:cs="宋体"/>
                <w:kern w:val="0"/>
                <w:sz w:val="28"/>
                <w:szCs w:val="32"/>
              </w:rPr>
              <w:t>工程</w:t>
            </w:r>
          </w:p>
        </w:tc>
        <w:tc>
          <w:tcPr>
            <w:tcW w:w="2991" w:type="dxa"/>
            <w:tcBorders>
              <w:left w:val="nil"/>
              <w:bottom w:val="single" w:color="000000" w:themeColor="text1" w:sz="8" w:space="0"/>
              <w:right w:val="single" w:color="auto" w:sz="4" w:space="0"/>
            </w:tcBorders>
            <w:vAlign w:val="center"/>
          </w:tcPr>
          <w:p w14:paraId="01C34E1B">
            <w:pPr>
              <w:rPr>
                <w:rFonts w:ascii="仿宋_GB2312" w:hAnsi="仿宋" w:eastAsia="仿宋_GB2312"/>
                <w:sz w:val="28"/>
                <w:szCs w:val="28"/>
              </w:rPr>
            </w:pPr>
            <w:r>
              <w:rPr>
                <w:rFonts w:hint="eastAsia" w:ascii="仿宋_GB2312" w:hAnsi="仿宋" w:eastAsia="仿宋_GB2312"/>
                <w:sz w:val="28"/>
                <w:szCs w:val="28"/>
                <w:lang w:val="en-US" w:eastAsia="zh-CN"/>
              </w:rPr>
              <w:t>工程决（结）算</w:t>
            </w:r>
            <w:r>
              <w:rPr>
                <w:rFonts w:hint="eastAsia" w:ascii="仿宋_GB2312" w:hAnsi="仿宋" w:eastAsia="仿宋_GB2312"/>
                <w:sz w:val="28"/>
                <w:szCs w:val="28"/>
              </w:rPr>
              <w:t xml:space="preserve">  亿元</w:t>
            </w:r>
          </w:p>
        </w:tc>
        <w:tc>
          <w:tcPr>
            <w:tcW w:w="1627" w:type="dxa"/>
            <w:tcBorders>
              <w:left w:val="single" w:color="auto" w:sz="4" w:space="0"/>
              <w:bottom w:val="single" w:color="000000" w:themeColor="text1" w:sz="8" w:space="0"/>
              <w:right w:val="nil"/>
            </w:tcBorders>
            <w:vAlign w:val="center"/>
          </w:tcPr>
          <w:p w14:paraId="7621BDD1">
            <w:pPr>
              <w:rPr>
                <w:rFonts w:ascii="仿宋_GB2312" w:hAnsi="仿宋" w:eastAsia="仿宋_GB2312"/>
                <w:sz w:val="28"/>
                <w:szCs w:val="28"/>
              </w:rPr>
            </w:pPr>
            <w:r>
              <w:rPr>
                <w:rFonts w:hint="eastAsia" w:ascii="仿宋_GB2312" w:hAnsi="仿宋" w:eastAsia="仿宋_GB2312"/>
                <w:sz w:val="28"/>
                <w:szCs w:val="28"/>
                <w:lang w:val="en-US" w:eastAsia="zh-CN"/>
              </w:rPr>
              <w:t>1</w:t>
            </w:r>
            <w:r>
              <w:rPr>
                <w:rFonts w:hint="eastAsia" w:ascii="仿宋_GB2312" w:hAnsi="仿宋" w:eastAsia="仿宋_GB2312"/>
                <w:sz w:val="28"/>
                <w:szCs w:val="28"/>
              </w:rPr>
              <w:t>以上</w:t>
            </w:r>
          </w:p>
        </w:tc>
        <w:tc>
          <w:tcPr>
            <w:tcW w:w="923" w:type="dxa"/>
            <w:tcBorders>
              <w:bottom w:val="single" w:color="000000" w:themeColor="text1" w:sz="8" w:space="0"/>
            </w:tcBorders>
            <w:vAlign w:val="center"/>
          </w:tcPr>
          <w:p w14:paraId="05AB6F6D">
            <w:pPr>
              <w:rPr>
                <w:rFonts w:ascii="仿宋_GB2312" w:hAnsi="仿宋" w:eastAsia="仿宋_GB2312"/>
                <w:sz w:val="28"/>
                <w:szCs w:val="28"/>
              </w:rPr>
            </w:pPr>
          </w:p>
        </w:tc>
      </w:tr>
    </w:tbl>
    <w:p w14:paraId="4F0E7EBB">
      <w:pPr>
        <w:pStyle w:val="3"/>
        <w:ind w:firstLine="0" w:firstLineChars="0"/>
        <w:rPr>
          <w:rFonts w:ascii="微软雅黑" w:hAnsi="微软雅黑" w:eastAsia="微软雅黑" w:cs="宋体"/>
          <w:kern w:val="0"/>
          <w:sz w:val="24"/>
        </w:rPr>
      </w:pPr>
    </w:p>
    <w:p w14:paraId="54F6B5F4">
      <w:pPr>
        <w:pStyle w:val="3"/>
        <w:rPr>
          <w:rFonts w:ascii="微软雅黑" w:hAnsi="微软雅黑" w:eastAsia="微软雅黑" w:cs="宋体"/>
          <w:kern w:val="0"/>
          <w:sz w:val="24"/>
        </w:rPr>
      </w:pPr>
    </w:p>
    <w:p w14:paraId="2AE49DEA">
      <w:pPr>
        <w:pStyle w:val="3"/>
        <w:rPr>
          <w:rFonts w:ascii="微软雅黑" w:hAnsi="微软雅黑" w:eastAsia="微软雅黑" w:cs="宋体"/>
          <w:kern w:val="0"/>
          <w:sz w:val="24"/>
        </w:rPr>
      </w:pPr>
    </w:p>
    <w:p w14:paraId="1E8A385D">
      <w:pPr>
        <w:pStyle w:val="3"/>
        <w:rPr>
          <w:rFonts w:ascii="微软雅黑" w:hAnsi="微软雅黑" w:eastAsia="微软雅黑" w:cs="宋体"/>
          <w:kern w:val="0"/>
          <w:sz w:val="24"/>
        </w:rPr>
      </w:pPr>
    </w:p>
    <w:p w14:paraId="5410FF50">
      <w:pPr>
        <w:pStyle w:val="3"/>
        <w:rPr>
          <w:rFonts w:ascii="微软雅黑" w:hAnsi="微软雅黑" w:eastAsia="微软雅黑" w:cs="宋体"/>
          <w:kern w:val="0"/>
          <w:sz w:val="24"/>
        </w:rPr>
      </w:pPr>
    </w:p>
    <w:p w14:paraId="1379864C">
      <w:pPr>
        <w:pStyle w:val="3"/>
        <w:rPr>
          <w:rFonts w:ascii="微软雅黑" w:hAnsi="微软雅黑" w:eastAsia="微软雅黑" w:cs="宋体"/>
          <w:kern w:val="0"/>
          <w:sz w:val="24"/>
        </w:rPr>
      </w:pPr>
    </w:p>
    <w:p w14:paraId="7C05FCC4">
      <w:pPr>
        <w:pStyle w:val="3"/>
        <w:rPr>
          <w:rFonts w:ascii="微软雅黑" w:hAnsi="微软雅黑" w:eastAsia="微软雅黑" w:cs="宋体"/>
          <w:kern w:val="0"/>
          <w:sz w:val="24"/>
        </w:rPr>
      </w:pPr>
    </w:p>
    <w:p w14:paraId="6991C00A">
      <w:pPr>
        <w:pStyle w:val="3"/>
        <w:rPr>
          <w:rFonts w:ascii="微软雅黑" w:hAnsi="微软雅黑" w:eastAsia="微软雅黑" w:cs="宋体"/>
          <w:kern w:val="0"/>
          <w:sz w:val="24"/>
        </w:rPr>
      </w:pPr>
    </w:p>
    <w:p w14:paraId="57883E9D">
      <w:pPr>
        <w:pStyle w:val="3"/>
        <w:rPr>
          <w:rFonts w:ascii="微软雅黑" w:hAnsi="微软雅黑" w:eastAsia="微软雅黑" w:cs="宋体"/>
          <w:kern w:val="0"/>
          <w:sz w:val="24"/>
        </w:rPr>
      </w:pPr>
    </w:p>
    <w:p w14:paraId="60DCE074">
      <w:pPr>
        <w:pStyle w:val="3"/>
        <w:rPr>
          <w:rFonts w:ascii="微软雅黑" w:hAnsi="微软雅黑" w:eastAsia="微软雅黑" w:cs="宋体"/>
          <w:kern w:val="0"/>
          <w:sz w:val="24"/>
        </w:rPr>
      </w:pPr>
    </w:p>
    <w:p w14:paraId="29D1FA0D">
      <w:pPr>
        <w:pStyle w:val="3"/>
        <w:rPr>
          <w:rFonts w:ascii="微软雅黑" w:hAnsi="微软雅黑" w:eastAsia="微软雅黑" w:cs="宋体"/>
          <w:kern w:val="0"/>
          <w:sz w:val="24"/>
        </w:rPr>
      </w:pPr>
    </w:p>
    <w:p w14:paraId="1A6E75AE">
      <w:pPr>
        <w:pStyle w:val="3"/>
        <w:rPr>
          <w:rFonts w:ascii="微软雅黑" w:hAnsi="微软雅黑" w:eastAsia="微软雅黑" w:cs="宋体"/>
          <w:kern w:val="0"/>
          <w:sz w:val="24"/>
        </w:rPr>
      </w:pPr>
    </w:p>
    <w:p w14:paraId="059B0B87">
      <w:pPr>
        <w:pStyle w:val="3"/>
        <w:rPr>
          <w:rFonts w:ascii="微软雅黑" w:hAnsi="微软雅黑" w:eastAsia="微软雅黑" w:cs="宋体"/>
          <w:kern w:val="0"/>
          <w:sz w:val="24"/>
        </w:rPr>
      </w:pPr>
    </w:p>
    <w:p w14:paraId="285D2CC8">
      <w:pPr>
        <w:pStyle w:val="3"/>
        <w:ind w:firstLine="0" w:firstLineChars="0"/>
        <w:rPr>
          <w:rFonts w:ascii="微软雅黑" w:hAnsi="微软雅黑" w:eastAsia="微软雅黑" w:cs="宋体"/>
          <w:kern w:val="0"/>
          <w:sz w:val="24"/>
        </w:rPr>
      </w:pPr>
    </w:p>
    <w:p w14:paraId="552CFD91">
      <w:pPr>
        <w:spacing w:line="360" w:lineRule="auto"/>
        <w:jc w:val="left"/>
        <w:rPr>
          <w:rFonts w:hint="eastAsia" w:ascii="黑体" w:hAnsi="黑体" w:eastAsia="黑体" w:cs="黑体"/>
          <w:kern w:val="0"/>
          <w:sz w:val="32"/>
          <w:szCs w:val="32"/>
        </w:rPr>
      </w:pPr>
      <w:r>
        <w:rPr>
          <w:rFonts w:hint="eastAsia" w:ascii="黑体" w:hAnsi="黑体" w:eastAsia="黑体" w:cs="黑体"/>
          <w:kern w:val="0"/>
          <w:sz w:val="32"/>
          <w:szCs w:val="32"/>
        </w:rPr>
        <w:t>附录2</w:t>
      </w:r>
    </w:p>
    <w:p w14:paraId="45E942B7">
      <w:pPr>
        <w:jc w:val="center"/>
        <w:rPr>
          <w:rFonts w:ascii="华文仿宋" w:hAnsi="华文仿宋" w:eastAsia="华文仿宋" w:cs="华文仿宋"/>
          <w:b/>
          <w:bCs/>
          <w:sz w:val="44"/>
          <w:szCs w:val="44"/>
        </w:rPr>
      </w:pPr>
      <w:r>
        <w:rPr>
          <w:rFonts w:hint="eastAsia" w:ascii="宋体" w:hAnsi="宋体" w:eastAsia="宋体" w:cs="宋体"/>
          <w:b/>
          <w:bCs/>
          <w:sz w:val="44"/>
          <w:szCs w:val="44"/>
        </w:rPr>
        <w:t>市政工程最高质量水平评价申报材料要求</w:t>
      </w:r>
    </w:p>
    <w:p w14:paraId="4B26B7DB">
      <w:pPr>
        <w:spacing w:line="360" w:lineRule="auto"/>
        <w:ind w:firstLine="640" w:firstLineChars="200"/>
        <w:rPr>
          <w:rFonts w:hint="eastAsia" w:ascii="黑体" w:hAnsi="黑体" w:eastAsia="黑体" w:cs="宋体"/>
          <w:kern w:val="0"/>
          <w:sz w:val="32"/>
          <w:szCs w:val="32"/>
        </w:rPr>
      </w:pPr>
    </w:p>
    <w:p w14:paraId="45B4F6E2">
      <w:pPr>
        <w:spacing w:line="360" w:lineRule="auto"/>
        <w:ind w:firstLine="640" w:firstLineChars="200"/>
        <w:rPr>
          <w:rFonts w:ascii="黑体" w:hAnsi="黑体" w:eastAsia="黑体" w:cs="宋体"/>
          <w:kern w:val="0"/>
          <w:sz w:val="32"/>
          <w:szCs w:val="32"/>
        </w:rPr>
      </w:pPr>
      <w:r>
        <w:rPr>
          <w:rFonts w:hint="eastAsia" w:ascii="黑体" w:hAnsi="黑体" w:eastAsia="黑体" w:cs="宋体"/>
          <w:kern w:val="0"/>
          <w:sz w:val="32"/>
          <w:szCs w:val="32"/>
        </w:rPr>
        <w:t>一、市政工程最高质量水平评价申报材料具体要求如下：</w:t>
      </w:r>
    </w:p>
    <w:p w14:paraId="223780DB">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工程简介</w:t>
      </w:r>
    </w:p>
    <w:p w14:paraId="78AE8E62">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工程简介1份，由工程概述和工程照片组成。工程概述限800字以内。工程照片至少提供20张，其中全貌照片3</w:t>
      </w:r>
      <w:r>
        <w:rPr>
          <w:rFonts w:hint="eastAsia" w:ascii="仿宋_GB2312" w:hAnsi="微软雅黑" w:eastAsia="仿宋_GB2312" w:cs="宋体"/>
          <w:kern w:val="0"/>
          <w:sz w:val="32"/>
          <w:szCs w:val="32"/>
          <w:lang w:val="en-US" w:eastAsia="zh-CN"/>
        </w:rPr>
        <w:t>-5</w:t>
      </w:r>
      <w:r>
        <w:rPr>
          <w:rFonts w:hint="eastAsia" w:ascii="仿宋_GB2312" w:hAnsi="微软雅黑" w:eastAsia="仿宋_GB2312" w:cs="宋体"/>
          <w:kern w:val="0"/>
          <w:sz w:val="32"/>
          <w:szCs w:val="32"/>
        </w:rPr>
        <w:t>张，特殊部位照片不少于</w:t>
      </w:r>
      <w:r>
        <w:rPr>
          <w:rFonts w:hint="eastAsia" w:ascii="仿宋_GB2312" w:hAnsi="微软雅黑" w:eastAsia="仿宋_GB2312" w:cs="宋体"/>
          <w:kern w:val="0"/>
          <w:sz w:val="32"/>
          <w:szCs w:val="32"/>
          <w:lang w:val="en-US" w:eastAsia="zh-CN"/>
        </w:rPr>
        <w:t>5</w:t>
      </w:r>
      <w:r>
        <w:rPr>
          <w:rFonts w:hint="eastAsia" w:ascii="仿宋_GB2312" w:hAnsi="微软雅黑" w:eastAsia="仿宋_GB2312" w:cs="宋体"/>
          <w:kern w:val="0"/>
          <w:sz w:val="32"/>
          <w:szCs w:val="32"/>
        </w:rPr>
        <w:t>张，并在每张照片下方标注标题。</w:t>
      </w:r>
    </w:p>
    <w:p w14:paraId="65881C9C">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《市政工程最高质量水平评价申报表》</w:t>
      </w:r>
    </w:p>
    <w:p w14:paraId="63A132FA">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申报表一式两份，其中1份装订在证实性材料中。申报表见附录</w:t>
      </w:r>
      <w:r>
        <w:rPr>
          <w:rFonts w:ascii="仿宋_GB2312" w:hAnsi="微软雅黑" w:eastAsia="仿宋_GB2312" w:cs="宋体"/>
          <w:kern w:val="0"/>
          <w:sz w:val="32"/>
          <w:szCs w:val="32"/>
        </w:rPr>
        <w:t>3</w:t>
      </w:r>
      <w:r>
        <w:rPr>
          <w:rFonts w:hint="eastAsia" w:ascii="仿宋_GB2312" w:hAnsi="微软雅黑" w:eastAsia="仿宋_GB2312" w:cs="宋体"/>
          <w:kern w:val="0"/>
          <w:sz w:val="32"/>
          <w:szCs w:val="32"/>
        </w:rPr>
        <w:t>或到中国市政工程协会网站（http://www.zgsz.org.cn/）下载。表格内容须用黑色四号仿宋GB2312打印，并加盖公章。</w:t>
      </w:r>
    </w:p>
    <w:p w14:paraId="45618A91">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证实性材料</w:t>
      </w:r>
    </w:p>
    <w:p w14:paraId="61DE9CC3">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证实性材料1份，内容见本要求二“证实性材料内容及装订顺序”，装订要求见本要求三“申报材料装订要求”。</w:t>
      </w:r>
    </w:p>
    <w:p w14:paraId="65D86A81">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4</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工程创最高质量计划</w:t>
      </w:r>
    </w:p>
    <w:p w14:paraId="6357FF4F">
      <w:pPr>
        <w:spacing w:line="360" w:lineRule="auto"/>
        <w:ind w:firstLine="640" w:firstLineChars="200"/>
        <w:rPr>
          <w:rFonts w:ascii="仿宋_GB2312" w:hAnsi="微软雅黑" w:eastAsia="仿宋_GB2312" w:cs="宋体"/>
          <w:kern w:val="0"/>
          <w:sz w:val="32"/>
          <w:szCs w:val="32"/>
        </w:rPr>
      </w:pPr>
      <w:r>
        <w:rPr>
          <w:rFonts w:hint="eastAsia" w:ascii="仿宋_GB2312" w:hAnsi="宋体" w:eastAsia="仿宋_GB2312" w:cs="宋体"/>
          <w:sz w:val="32"/>
          <w:szCs w:val="32"/>
        </w:rPr>
        <w:t>工程创最高质量计划1份，包括质量目标及目标管理（质保体系、管理制度、技术措施等）。</w:t>
      </w:r>
    </w:p>
    <w:p w14:paraId="4BBC9C77">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5</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工程创新成果总结</w:t>
      </w:r>
    </w:p>
    <w:p w14:paraId="0C100C2C">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创新成果总结1份，包括</w:t>
      </w:r>
      <w:r>
        <w:rPr>
          <w:rFonts w:hint="eastAsia" w:ascii="仿宋_GB2312" w:hAnsi="微软雅黑" w:eastAsia="仿宋_GB2312" w:cs="宋体"/>
          <w:kern w:val="0"/>
          <w:sz w:val="32"/>
          <w:szCs w:val="32"/>
          <w:lang w:val="en-US" w:eastAsia="zh-CN"/>
        </w:rPr>
        <w:t>建设、</w:t>
      </w:r>
      <w:r>
        <w:rPr>
          <w:rFonts w:hint="eastAsia" w:ascii="仿宋_GB2312" w:hAnsi="微软雅黑" w:eastAsia="仿宋_GB2312" w:cs="宋体"/>
          <w:kern w:val="0"/>
          <w:sz w:val="32"/>
          <w:szCs w:val="32"/>
        </w:rPr>
        <w:t>监理、施工、调试、设计（如有）等与工程有关的管理、技术、质量、科技进步、节能环保等方面创新成果，限一万字以内。</w:t>
      </w:r>
    </w:p>
    <w:p w14:paraId="6994DA43">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6</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影像资料</w:t>
      </w:r>
    </w:p>
    <w:p w14:paraId="2A30D7CB">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影像资料1份，控制在5分钟以内，最长不得超过8分钟。主要内容有工程概况、工程建设程序合法性、工程建设特（难、亮）点、建设过程质量管控措施、重要部位及隐蔽工程的质量检验情况、关键技术及科技进步、节能环保措施与成效、工程获奖情况以及取得的经济和社会效益等。</w:t>
      </w:r>
    </w:p>
    <w:p w14:paraId="0AD1B63A">
      <w:pPr>
        <w:spacing w:line="360" w:lineRule="auto"/>
        <w:ind w:firstLine="640" w:firstLineChars="200"/>
        <w:rPr>
          <w:rFonts w:ascii="黑体" w:hAnsi="黑体" w:eastAsia="黑体" w:cs="宋体"/>
          <w:kern w:val="0"/>
          <w:sz w:val="32"/>
          <w:szCs w:val="32"/>
        </w:rPr>
      </w:pPr>
      <w:r>
        <w:rPr>
          <w:rFonts w:hint="eastAsia" w:ascii="黑体" w:hAnsi="黑体" w:eastAsia="黑体" w:cs="宋体"/>
          <w:kern w:val="0"/>
          <w:sz w:val="32"/>
          <w:szCs w:val="32"/>
        </w:rPr>
        <w:t>二、证实性材料内容及装订顺序</w:t>
      </w:r>
    </w:p>
    <w:p w14:paraId="4C2F6171">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1.证实性材料封皮；</w:t>
      </w:r>
    </w:p>
    <w:p w14:paraId="60B902EF">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2.承诺书；</w:t>
      </w:r>
    </w:p>
    <w:p w14:paraId="5D7ADE74">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3.目录（注明页码）；</w:t>
      </w:r>
    </w:p>
    <w:p w14:paraId="0F33CDEC">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4.市政工程最高质量水平评价申报表；</w:t>
      </w:r>
    </w:p>
    <w:p w14:paraId="6056DF38">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5.主申报单位资质证书；</w:t>
      </w:r>
    </w:p>
    <w:p w14:paraId="6B82BBF5">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6.工程可研报告或项目建议书（如获奖请附证书）；</w:t>
      </w:r>
    </w:p>
    <w:p w14:paraId="6039A4BF">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7.工程立项文件；</w:t>
      </w:r>
    </w:p>
    <w:p w14:paraId="46C2D836">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8.工程报建批复文件（建设工程规划许可证、建设用地规划许可证、土地使用证、施工许可证、环评报告批复文件等）；</w:t>
      </w:r>
    </w:p>
    <w:p w14:paraId="091D1BD7">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9.工程质量监督（咨询/监理）单位的工程质量评定文件；</w:t>
      </w:r>
    </w:p>
    <w:p w14:paraId="2C3FD68A">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10.工程专项竣工验收文件（规划、档案等）；</w:t>
      </w:r>
    </w:p>
    <w:p w14:paraId="3AC17296">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11.工程竣工验收文件；</w:t>
      </w:r>
    </w:p>
    <w:p w14:paraId="422BA3B0">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w:t>
      </w: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.无安全质量事故、无拖欠工资证明文件或承诺；</w:t>
      </w:r>
    </w:p>
    <w:p w14:paraId="166EC9C4">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w:t>
      </w:r>
      <w:r>
        <w:rPr>
          <w:rFonts w:ascii="仿宋_GB2312" w:hAnsi="微软雅黑" w:eastAsia="仿宋_GB2312" w:cs="宋体"/>
          <w:kern w:val="0"/>
          <w:sz w:val="32"/>
          <w:szCs w:val="32"/>
        </w:rPr>
        <w:t>3.</w:t>
      </w:r>
      <w:r>
        <w:rPr>
          <w:rFonts w:hint="eastAsia"/>
        </w:rPr>
        <w:t xml:space="preserve"> </w:t>
      </w:r>
      <w:r>
        <w:rPr>
          <w:rFonts w:hint="eastAsia" w:ascii="仿宋_GB2312" w:hAnsi="微软雅黑" w:eastAsia="仿宋_GB2312" w:cs="宋体"/>
          <w:kern w:val="0"/>
          <w:sz w:val="32"/>
          <w:szCs w:val="32"/>
        </w:rPr>
        <w:t>省、自治区、直辖市市政工程最高质量奖</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lang w:val="en-US" w:eastAsia="zh-CN"/>
        </w:rPr>
        <w:t>评价）</w:t>
      </w:r>
      <w:r>
        <w:rPr>
          <w:rFonts w:hint="eastAsia" w:ascii="仿宋_GB2312" w:hAnsi="微软雅黑" w:eastAsia="仿宋_GB2312" w:cs="宋体"/>
          <w:kern w:val="0"/>
          <w:sz w:val="32"/>
          <w:szCs w:val="32"/>
        </w:rPr>
        <w:t>证书；</w:t>
      </w:r>
    </w:p>
    <w:p w14:paraId="6E657B10">
      <w:pPr>
        <w:spacing w:line="360" w:lineRule="auto"/>
        <w:ind w:firstLine="640" w:firstLineChars="200"/>
        <w:rPr>
          <w:rFonts w:ascii="仿宋_GB2312" w:hAnsi="微软雅黑" w:eastAsia="仿宋_GB2312" w:cs="宋体"/>
          <w:kern w:val="0"/>
          <w:sz w:val="32"/>
          <w:szCs w:val="32"/>
        </w:rPr>
        <w:sectPr>
          <w:footerReference r:id="rId3" w:type="default"/>
          <w:pgSz w:w="11900" w:h="16840"/>
          <w:pgMar w:top="1600" w:right="1460" w:bottom="280" w:left="1440" w:header="720" w:footer="720" w:gutter="0"/>
          <w:cols w:space="720" w:num="1"/>
        </w:sectPr>
      </w:pPr>
    </w:p>
    <w:p w14:paraId="2CFA3337">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w:t>
      </w:r>
      <w:r>
        <w:rPr>
          <w:rFonts w:ascii="仿宋_GB2312" w:hAnsi="微软雅黑" w:eastAsia="仿宋_GB2312" w:cs="宋体"/>
          <w:kern w:val="0"/>
          <w:sz w:val="32"/>
          <w:szCs w:val="32"/>
        </w:rPr>
        <w:t>4</w:t>
      </w:r>
      <w:r>
        <w:rPr>
          <w:rFonts w:hint="eastAsia" w:ascii="仿宋_GB2312" w:hAnsi="微软雅黑" w:eastAsia="仿宋_GB2312" w:cs="宋体"/>
          <w:kern w:val="0"/>
          <w:sz w:val="32"/>
          <w:szCs w:val="32"/>
        </w:rPr>
        <w:t>.科技进步证明（科技进步奖、新技术应用示范工程、行业新技术应用明细情况等）；</w:t>
      </w:r>
    </w:p>
    <w:p w14:paraId="25FDC225">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w:t>
      </w:r>
      <w:r>
        <w:rPr>
          <w:rFonts w:ascii="仿宋_GB2312" w:hAnsi="微软雅黑" w:eastAsia="仿宋_GB2312" w:cs="宋体"/>
          <w:kern w:val="0"/>
          <w:sz w:val="32"/>
          <w:szCs w:val="32"/>
        </w:rPr>
        <w:t>5</w:t>
      </w:r>
      <w:r>
        <w:rPr>
          <w:rFonts w:hint="eastAsia" w:ascii="仿宋_GB2312" w:hAnsi="微软雅黑" w:eastAsia="仿宋_GB2312" w:cs="宋体"/>
          <w:kern w:val="0"/>
          <w:sz w:val="32"/>
          <w:szCs w:val="32"/>
        </w:rPr>
        <w:t>.绿色建造证明（</w:t>
      </w:r>
      <w:r>
        <w:rPr>
          <w:rFonts w:hint="eastAsia" w:ascii="仿宋_GB2312" w:hAnsi="仿宋" w:eastAsia="仿宋_GB2312"/>
          <w:sz w:val="32"/>
          <w:szCs w:val="32"/>
        </w:rPr>
        <w:t>绿色施工科技示范工程、安全生产标准化（示范）工地、绿色安全文明工地、绿色建造施工水平评价、安全生产标准化评价等</w:t>
      </w:r>
      <w:r>
        <w:rPr>
          <w:rFonts w:hint="eastAsia" w:ascii="仿宋_GB2312" w:hAnsi="微软雅黑" w:eastAsia="仿宋_GB2312" w:cs="宋体"/>
          <w:kern w:val="0"/>
          <w:sz w:val="32"/>
          <w:szCs w:val="32"/>
        </w:rPr>
        <w:t>）；</w:t>
      </w:r>
    </w:p>
    <w:p w14:paraId="77D5199B">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w:t>
      </w:r>
      <w:r>
        <w:rPr>
          <w:rFonts w:ascii="仿宋_GB2312" w:hAnsi="微软雅黑" w:eastAsia="仿宋_GB2312" w:cs="宋体"/>
          <w:kern w:val="0"/>
          <w:sz w:val="32"/>
          <w:szCs w:val="32"/>
        </w:rPr>
        <w:t>6</w:t>
      </w: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val="en-US" w:eastAsia="zh-CN"/>
        </w:rPr>
        <w:t>总承包</w:t>
      </w:r>
      <w:r>
        <w:rPr>
          <w:rFonts w:hint="eastAsia" w:ascii="仿宋_GB2312" w:hAnsi="微软雅黑" w:eastAsia="仿宋_GB2312" w:cs="宋体"/>
          <w:kern w:val="0"/>
          <w:sz w:val="32"/>
          <w:szCs w:val="32"/>
        </w:rPr>
        <w:t>单位与建设单位签订的承包合同，各参建及分包单位合同；</w:t>
      </w:r>
    </w:p>
    <w:p w14:paraId="5C8B9792">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w:t>
      </w:r>
      <w:r>
        <w:rPr>
          <w:rFonts w:ascii="仿宋_GB2312" w:hAnsi="微软雅黑" w:eastAsia="仿宋_GB2312" w:cs="宋体"/>
          <w:kern w:val="0"/>
          <w:sz w:val="32"/>
          <w:szCs w:val="32"/>
        </w:rPr>
        <w:t>7</w:t>
      </w:r>
      <w:r>
        <w:rPr>
          <w:rFonts w:hint="eastAsia" w:ascii="仿宋_GB2312" w:hAnsi="微软雅黑" w:eastAsia="仿宋_GB2312" w:cs="宋体"/>
          <w:kern w:val="0"/>
          <w:sz w:val="32"/>
          <w:szCs w:val="32"/>
        </w:rPr>
        <w:t>.其他说明工程质量的材料（专利、工法、QC活动成果、BIM技术成果等）。</w:t>
      </w:r>
    </w:p>
    <w:p w14:paraId="607244E8">
      <w:pPr>
        <w:spacing w:line="360" w:lineRule="auto"/>
        <w:ind w:firstLine="640" w:firstLineChars="200"/>
        <w:rPr>
          <w:rFonts w:ascii="黑体" w:hAnsi="黑体" w:eastAsia="黑体" w:cs="宋体"/>
          <w:kern w:val="0"/>
          <w:sz w:val="32"/>
          <w:szCs w:val="32"/>
        </w:rPr>
      </w:pPr>
      <w:r>
        <w:rPr>
          <w:rFonts w:hint="eastAsia" w:ascii="黑体" w:hAnsi="黑体" w:eastAsia="黑体" w:cs="宋体"/>
          <w:kern w:val="0"/>
          <w:sz w:val="32"/>
          <w:szCs w:val="32"/>
        </w:rPr>
        <w:t>三、申报材料装订要求</w:t>
      </w:r>
    </w:p>
    <w:p w14:paraId="7EFDE487">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1.前五部分内容要求</w:t>
      </w:r>
      <w:r>
        <w:rPr>
          <w:rFonts w:hint="eastAsia" w:ascii="仿宋_GB2312" w:hAnsi="微软雅黑" w:eastAsia="仿宋_GB2312" w:cs="宋体"/>
          <w:kern w:val="0"/>
          <w:sz w:val="32"/>
          <w:szCs w:val="32"/>
          <w:lang w:val="en-US" w:eastAsia="zh-CN"/>
        </w:rPr>
        <w:t>分别</w:t>
      </w:r>
      <w:r>
        <w:rPr>
          <w:rFonts w:hint="eastAsia" w:ascii="仿宋_GB2312" w:hAnsi="微软雅黑" w:eastAsia="仿宋_GB2312" w:cs="宋体"/>
          <w:kern w:val="0"/>
          <w:sz w:val="32"/>
          <w:szCs w:val="32"/>
        </w:rPr>
        <w:t>独立装订成册，封皮采用250g铜板纸。</w:t>
      </w:r>
    </w:p>
    <w:p w14:paraId="031C2F0C">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2.工程简介内容用2</w:t>
      </w:r>
      <w:r>
        <w:rPr>
          <w:rFonts w:hint="eastAsia" w:ascii="仿宋_GB2312" w:hAnsi="微软雅黑" w:eastAsia="仿宋_GB2312" w:cs="宋体"/>
          <w:kern w:val="0"/>
          <w:sz w:val="32"/>
          <w:szCs w:val="32"/>
          <w:lang w:val="en-US" w:eastAsia="zh-CN"/>
        </w:rPr>
        <w:t>0</w:t>
      </w:r>
      <w:r>
        <w:rPr>
          <w:rFonts w:hint="eastAsia" w:ascii="仿宋_GB2312" w:hAnsi="微软雅黑" w:eastAsia="仿宋_GB2312" w:cs="宋体"/>
          <w:kern w:val="0"/>
          <w:sz w:val="32"/>
          <w:szCs w:val="32"/>
        </w:rPr>
        <w:t>0g铜版纸彩色打印。</w:t>
      </w:r>
    </w:p>
    <w:p w14:paraId="44AB9EBD">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3.装订尺寸为A4纸规格，平装、胶订。</w:t>
      </w:r>
    </w:p>
    <w:p w14:paraId="7115F71D">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四、申报材料电子版拷贝到U盘，连同书面材料统一装入A4规格硬质塑料文件盒。</w:t>
      </w:r>
    </w:p>
    <w:p w14:paraId="7341F57E">
      <w:pPr>
        <w:spacing w:line="360" w:lineRule="auto"/>
        <w:ind w:firstLine="480" w:firstLineChars="200"/>
        <w:jc w:val="left"/>
        <w:rPr>
          <w:rFonts w:ascii="微软雅黑" w:hAnsi="微软雅黑" w:eastAsia="微软雅黑" w:cs="宋体"/>
          <w:kern w:val="0"/>
          <w:sz w:val="24"/>
        </w:rPr>
        <w:sectPr>
          <w:type w:val="continuous"/>
          <w:pgSz w:w="11900" w:h="16840"/>
          <w:pgMar w:top="1600" w:right="1460" w:bottom="280" w:left="1440" w:header="720" w:footer="720" w:gutter="0"/>
          <w:cols w:space="1640" w:num="1"/>
        </w:sectPr>
      </w:pPr>
    </w:p>
    <w:p w14:paraId="49D3F00F">
      <w:pPr>
        <w:spacing w:line="360" w:lineRule="auto"/>
        <w:jc w:val="left"/>
        <w:rPr>
          <w:rFonts w:ascii="仿宋_GB2312" w:hAnsi="微软雅黑" w:eastAsia="仿宋_GB2312" w:cs="宋体"/>
          <w:kern w:val="0"/>
          <w:sz w:val="32"/>
          <w:szCs w:val="32"/>
        </w:rPr>
      </w:pPr>
      <w:r>
        <w:rPr>
          <w:rFonts w:hint="eastAsia" w:ascii="黑体" w:hAnsi="黑体" w:eastAsia="黑体" w:cs="黑体"/>
          <w:kern w:val="0"/>
          <w:sz w:val="32"/>
          <w:szCs w:val="32"/>
        </w:rPr>
        <w:t>附录3</w:t>
      </w:r>
      <w:r>
        <w:rPr>
          <w:rFonts w:ascii="仿宋_GB2312" w:hAnsi="微软雅黑" w:eastAsia="仿宋_GB2312" w:cs="宋体"/>
          <w:kern w:val="0"/>
          <w:sz w:val="32"/>
          <w:szCs w:val="32"/>
        </w:rPr>
        <w:t xml:space="preserve"> </w:t>
      </w:r>
    </w:p>
    <w:p w14:paraId="4D01D716">
      <w:pPr>
        <w:spacing w:before="312" w:beforeLines="100"/>
        <w:jc w:val="center"/>
        <w:rPr>
          <w:rFonts w:eastAsia="黑体"/>
          <w:color w:val="000000"/>
          <w:sz w:val="44"/>
        </w:rPr>
      </w:pPr>
    </w:p>
    <w:p w14:paraId="0C5DEEFD">
      <w:pPr>
        <w:spacing w:before="312" w:beforeLines="100"/>
        <w:jc w:val="center"/>
        <w:rPr>
          <w:rFonts w:eastAsia="黑体"/>
          <w:color w:val="000000"/>
          <w:sz w:val="40"/>
          <w:szCs w:val="40"/>
        </w:rPr>
      </w:pPr>
      <w:r>
        <w:rPr>
          <w:rFonts w:hint="eastAsia" w:eastAsia="黑体"/>
          <w:color w:val="000000"/>
          <w:sz w:val="40"/>
          <w:szCs w:val="40"/>
        </w:rPr>
        <w:t>市政工程最高质量水平评价申报表</w:t>
      </w:r>
    </w:p>
    <w:p w14:paraId="1E1216D1">
      <w:pPr>
        <w:rPr>
          <w:rFonts w:eastAsia="仿宋_GB2312"/>
          <w:color w:val="000000"/>
          <w:sz w:val="32"/>
        </w:rPr>
      </w:pPr>
    </w:p>
    <w:p w14:paraId="3157EF43">
      <w:pPr>
        <w:rPr>
          <w:rFonts w:eastAsia="仿宋_GB2312"/>
          <w:color w:val="000000"/>
          <w:sz w:val="32"/>
        </w:rPr>
      </w:pPr>
    </w:p>
    <w:p w14:paraId="1F109E1D">
      <w:pPr>
        <w:rPr>
          <w:rFonts w:eastAsia="仿宋_GB2312"/>
          <w:color w:val="000000"/>
          <w:sz w:val="32"/>
        </w:rPr>
      </w:pPr>
    </w:p>
    <w:p w14:paraId="33AE512A">
      <w:pPr>
        <w:rPr>
          <w:rFonts w:eastAsia="仿宋_GB2312"/>
          <w:color w:val="000000"/>
          <w:sz w:val="32"/>
        </w:rPr>
      </w:pPr>
    </w:p>
    <w:p w14:paraId="6F908FA2">
      <w:pPr>
        <w:rPr>
          <w:rFonts w:eastAsia="仿宋_GB2312"/>
          <w:color w:val="000000"/>
          <w:sz w:val="32"/>
        </w:rPr>
      </w:pPr>
    </w:p>
    <w:p w14:paraId="19ABC8B5">
      <w:pPr>
        <w:rPr>
          <w:rFonts w:eastAsia="仿宋_GB2312"/>
          <w:color w:val="000000"/>
          <w:sz w:val="32"/>
        </w:rPr>
      </w:pPr>
    </w:p>
    <w:p w14:paraId="7CDBAD14">
      <w:pPr>
        <w:ind w:firstLine="1600" w:firstLineChars="500"/>
        <w:rPr>
          <w:rFonts w:eastAsia="仿宋_GB2312"/>
          <w:color w:val="000000"/>
          <w:sz w:val="32"/>
          <w:u w:val="single"/>
        </w:rPr>
      </w:pPr>
      <w:r>
        <w:rPr>
          <w:rFonts w:hint="eastAsia" w:eastAsia="仿宋_GB2312"/>
          <w:color w:val="000000"/>
          <w:sz w:val="32"/>
        </w:rPr>
        <w:t>工程名称</w:t>
      </w:r>
      <w:r>
        <w:rPr>
          <w:rFonts w:hint="eastAsia" w:eastAsia="仿宋_GB2312"/>
          <w:color w:val="000000"/>
          <w:sz w:val="32"/>
          <w:u w:val="single"/>
        </w:rPr>
        <w:t xml:space="preserve">              </w:t>
      </w:r>
      <w:r>
        <w:rPr>
          <w:rFonts w:hint="eastAsia" w:eastAsia="仿宋_GB2312"/>
          <w:color w:val="000000"/>
          <w:sz w:val="32"/>
          <w:u w:val="single"/>
          <w:lang w:val="en-US" w:eastAsia="zh-CN"/>
        </w:rPr>
        <w:t xml:space="preserve">      </w:t>
      </w:r>
      <w:r>
        <w:rPr>
          <w:rFonts w:hint="eastAsia" w:eastAsia="仿宋_GB2312"/>
          <w:color w:val="000000"/>
          <w:sz w:val="32"/>
          <w:u w:val="single"/>
        </w:rPr>
        <w:t xml:space="preserve">       </w:t>
      </w:r>
    </w:p>
    <w:p w14:paraId="7EF2D93A">
      <w:pPr>
        <w:ind w:firstLine="1600" w:firstLineChars="500"/>
        <w:rPr>
          <w:rFonts w:eastAsia="仿宋_GB2312"/>
          <w:color w:val="000000"/>
          <w:sz w:val="32"/>
          <w:u w:val="single"/>
        </w:rPr>
      </w:pPr>
    </w:p>
    <w:p w14:paraId="5ACBF474">
      <w:pPr>
        <w:rPr>
          <w:rFonts w:eastAsia="仿宋_GB2312"/>
          <w:color w:val="000000"/>
          <w:sz w:val="32"/>
          <w:u w:val="single"/>
        </w:rPr>
      </w:pPr>
    </w:p>
    <w:p w14:paraId="3D27DA9E">
      <w:pPr>
        <w:ind w:firstLine="1600" w:firstLineChars="500"/>
        <w:rPr>
          <w:rFonts w:eastAsia="仿宋_GB2312"/>
          <w:color w:val="000000"/>
          <w:sz w:val="32"/>
        </w:rPr>
      </w:pPr>
      <w:r>
        <w:rPr>
          <w:rFonts w:hint="eastAsia" w:eastAsia="仿宋_GB2312"/>
          <w:color w:val="000000"/>
          <w:sz w:val="32"/>
          <w:lang w:val="en-US" w:eastAsia="zh-CN"/>
        </w:rPr>
        <w:t>主</w:t>
      </w:r>
      <w:r>
        <w:rPr>
          <w:rFonts w:hint="eastAsia" w:eastAsia="仿宋_GB2312"/>
          <w:color w:val="000000"/>
          <w:sz w:val="32"/>
        </w:rPr>
        <w:t>申报单位</w:t>
      </w:r>
      <w:r>
        <w:rPr>
          <w:rFonts w:hint="eastAsia" w:eastAsia="仿宋_GB2312"/>
          <w:color w:val="000000"/>
          <w:sz w:val="32"/>
          <w:u w:val="single"/>
        </w:rPr>
        <w:t xml:space="preserve">                     </w:t>
      </w:r>
      <w:r>
        <w:rPr>
          <w:rFonts w:hint="eastAsia" w:eastAsia="仿宋_GB2312"/>
          <w:color w:val="000000"/>
          <w:sz w:val="32"/>
        </w:rPr>
        <w:t>（公章）</w:t>
      </w:r>
    </w:p>
    <w:p w14:paraId="0021C869">
      <w:pPr>
        <w:ind w:firstLine="1600" w:firstLineChars="500"/>
        <w:rPr>
          <w:rFonts w:eastAsia="仿宋_GB2312"/>
          <w:color w:val="000000"/>
          <w:sz w:val="32"/>
        </w:rPr>
      </w:pPr>
      <w:r>
        <w:rPr>
          <w:rFonts w:hint="eastAsia" w:eastAsia="仿宋_GB2312"/>
          <w:color w:val="000000"/>
          <w:sz w:val="32"/>
        </w:rPr>
        <w:t xml:space="preserve">    </w:t>
      </w:r>
    </w:p>
    <w:p w14:paraId="53011620">
      <w:pPr>
        <w:rPr>
          <w:rFonts w:eastAsia="仿宋_GB2312"/>
          <w:color w:val="000000"/>
          <w:sz w:val="32"/>
        </w:rPr>
      </w:pPr>
    </w:p>
    <w:p w14:paraId="3074A702">
      <w:pPr>
        <w:ind w:firstLine="1600" w:firstLineChars="500"/>
        <w:rPr>
          <w:rFonts w:eastAsia="仿宋_GB2312"/>
          <w:color w:val="000000"/>
          <w:sz w:val="32"/>
        </w:rPr>
      </w:pPr>
      <w:r>
        <w:rPr>
          <w:rFonts w:hint="eastAsia" w:eastAsia="仿宋_GB2312"/>
          <w:color w:val="000000"/>
          <w:sz w:val="32"/>
        </w:rPr>
        <w:t>推荐单位</w:t>
      </w:r>
      <w:r>
        <w:rPr>
          <w:rFonts w:hint="eastAsia" w:eastAsia="仿宋_GB2312"/>
          <w:color w:val="000000"/>
          <w:sz w:val="32"/>
          <w:u w:val="single"/>
        </w:rPr>
        <w:t xml:space="preserve">        </w:t>
      </w:r>
      <w:r>
        <w:rPr>
          <w:rFonts w:hint="eastAsia" w:eastAsia="仿宋_GB2312"/>
          <w:color w:val="000000"/>
          <w:sz w:val="32"/>
          <w:u w:val="single"/>
          <w:lang w:val="en-US" w:eastAsia="zh-CN"/>
        </w:rPr>
        <w:t xml:space="preserve">  </w:t>
      </w:r>
      <w:r>
        <w:rPr>
          <w:rFonts w:hint="eastAsia" w:eastAsia="仿宋_GB2312"/>
          <w:color w:val="000000"/>
          <w:sz w:val="32"/>
          <w:u w:val="single"/>
        </w:rPr>
        <w:t xml:space="preserve">             </w:t>
      </w:r>
      <w:r>
        <w:rPr>
          <w:rFonts w:hint="eastAsia" w:eastAsia="仿宋_GB2312"/>
          <w:color w:val="000000"/>
          <w:sz w:val="32"/>
        </w:rPr>
        <w:t>（公章）</w:t>
      </w:r>
    </w:p>
    <w:p w14:paraId="294C504F">
      <w:pPr>
        <w:rPr>
          <w:rFonts w:eastAsia="仿宋_GB2312"/>
          <w:color w:val="000000"/>
          <w:sz w:val="32"/>
        </w:rPr>
      </w:pPr>
    </w:p>
    <w:p w14:paraId="18EA5AF9">
      <w:pPr>
        <w:rPr>
          <w:rFonts w:eastAsia="仿宋_GB2312"/>
          <w:color w:val="000000"/>
          <w:sz w:val="32"/>
        </w:rPr>
      </w:pPr>
    </w:p>
    <w:p w14:paraId="5CB5DA9F">
      <w:pPr>
        <w:rPr>
          <w:rFonts w:eastAsia="仿宋_GB2312"/>
          <w:color w:val="000000"/>
          <w:sz w:val="32"/>
        </w:rPr>
      </w:pPr>
    </w:p>
    <w:p w14:paraId="71049356">
      <w:pPr>
        <w:rPr>
          <w:rFonts w:eastAsia="仿宋_GB2312"/>
          <w:color w:val="000000"/>
          <w:sz w:val="32"/>
        </w:rPr>
      </w:pPr>
    </w:p>
    <w:p w14:paraId="442AB957">
      <w:pPr>
        <w:jc w:val="center"/>
        <w:rPr>
          <w:rFonts w:eastAsia="仿宋_GB2312"/>
          <w:color w:val="000000"/>
          <w:sz w:val="32"/>
        </w:rPr>
      </w:pPr>
      <w:r>
        <w:rPr>
          <w:rFonts w:hint="eastAsia" w:eastAsia="仿宋_GB2312"/>
          <w:color w:val="000000"/>
          <w:sz w:val="32"/>
        </w:rPr>
        <w:t>中国市政工程协会制</w:t>
      </w:r>
    </w:p>
    <w:p w14:paraId="47F7CF65">
      <w:pPr>
        <w:jc w:val="center"/>
        <w:rPr>
          <w:rFonts w:ascii="华文仿宋" w:hAnsi="华文仿宋" w:eastAsia="华文仿宋" w:cs="华文仿宋"/>
          <w:b/>
          <w:bCs/>
          <w:sz w:val="36"/>
          <w:szCs w:val="36"/>
        </w:rPr>
      </w:pPr>
      <w:r>
        <w:rPr>
          <w:rFonts w:hint="eastAsia" w:ascii="华文仿宋" w:hAnsi="华文仿宋" w:eastAsia="华文仿宋" w:cs="华文仿宋"/>
          <w:b/>
          <w:bCs/>
          <w:sz w:val="36"/>
          <w:szCs w:val="36"/>
        </w:rPr>
        <w:t>填 表 说 明</w:t>
      </w:r>
    </w:p>
    <w:p w14:paraId="4B99BA95">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 申报表用黑色四号仿宋GB2312打印，单位名称写与法人章一致的全称，表中所有单位的地址、联系人及电话必须详细、如实填写。</w:t>
      </w:r>
    </w:p>
    <w:p w14:paraId="35352B22">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 本表根据工程实际情况填写，若无对应内容，须填写“无”，选择项须在“</w:t>
      </w:r>
      <w:r>
        <w:rPr>
          <w:rFonts w:hint="eastAsia" w:ascii="宋体" w:hAnsi="宋体"/>
          <w:color w:val="000000"/>
          <w:sz w:val="32"/>
          <w:szCs w:val="32"/>
        </w:rPr>
        <w:t>□</w:t>
      </w:r>
      <w:r>
        <w:rPr>
          <w:rFonts w:hint="eastAsia" w:ascii="仿宋_GB2312" w:hAnsi="仿宋" w:eastAsia="仿宋_GB2312"/>
          <w:color w:val="000000"/>
          <w:sz w:val="32"/>
          <w:szCs w:val="32"/>
        </w:rPr>
        <w:t>”处划“</w:t>
      </w:r>
      <w:r>
        <w:rPr>
          <w:rFonts w:hint="eastAsia" w:ascii="宋体" w:hAnsi="宋体"/>
          <w:color w:val="000000"/>
          <w:sz w:val="32"/>
          <w:szCs w:val="32"/>
        </w:rPr>
        <w:t>√</w:t>
      </w:r>
      <w:r>
        <w:rPr>
          <w:rFonts w:hint="eastAsia" w:ascii="仿宋_GB2312" w:hAnsi="仿宋" w:eastAsia="仿宋_GB2312"/>
          <w:color w:val="000000"/>
          <w:sz w:val="32"/>
          <w:szCs w:val="32"/>
        </w:rPr>
        <w:t>”。</w:t>
      </w:r>
    </w:p>
    <w:p w14:paraId="1537914D">
      <w:pPr>
        <w:spacing w:line="360" w:lineRule="auto"/>
        <w:ind w:firstLine="640" w:firstLineChars="200"/>
        <w:rPr>
          <w:rFonts w:hint="eastAsia"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 工程规模及主要技术指标栏，填写本行业有代表性、可比性技术指标。</w:t>
      </w:r>
    </w:p>
    <w:p w14:paraId="7C8B514D">
      <w:pPr>
        <w:pStyle w:val="3"/>
        <w:rPr>
          <w:rFonts w:hint="default" w:eastAsia="仿宋_GB2312"/>
          <w:lang w:val="en-US" w:eastAsia="zh-CN"/>
        </w:rPr>
      </w:pPr>
      <w:r>
        <w:rPr>
          <w:rFonts w:hint="eastAsia" w:ascii="仿宋_GB2312" w:hAnsi="仿宋"/>
          <w:color w:val="000000"/>
          <w:sz w:val="32"/>
          <w:szCs w:val="32"/>
          <w:lang w:val="en-US" w:eastAsia="zh-CN"/>
        </w:rPr>
        <w:t>4.申报专业类型填写本《办法》第七条所列专业</w:t>
      </w:r>
    </w:p>
    <w:p w14:paraId="46E67945">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 工程质量监督部门意见栏，主要填写工程验收时的质量评价和对该工程的申报意见。</w:t>
      </w:r>
    </w:p>
    <w:p w14:paraId="075C6981">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lang w:val="en-US" w:eastAsia="zh-CN"/>
        </w:rPr>
        <w:t>6</w:t>
      </w:r>
      <w:r>
        <w:rPr>
          <w:rFonts w:hint="eastAsia" w:ascii="仿宋_GB2312" w:hAnsi="仿宋" w:eastAsia="仿宋_GB2312"/>
          <w:color w:val="000000"/>
          <w:sz w:val="32"/>
          <w:szCs w:val="32"/>
        </w:rPr>
        <w:t>. 工程安全监督部门意见栏，由安全监督部门填写申报意见。并对施工过程的安全状况给予明确的评价（结论）。</w:t>
      </w:r>
    </w:p>
    <w:p w14:paraId="2D99890C">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lang w:val="en-US" w:eastAsia="zh-CN"/>
        </w:rPr>
        <w:t>7</w:t>
      </w:r>
      <w:r>
        <w:rPr>
          <w:rFonts w:hint="eastAsia" w:ascii="仿宋_GB2312" w:hAnsi="仿宋" w:eastAsia="仿宋_GB2312"/>
          <w:color w:val="000000"/>
          <w:sz w:val="32"/>
          <w:szCs w:val="32"/>
        </w:rPr>
        <w:t>. 无上级主管部门（或单位）的申报单位，上级主管部门的意见由申报单位的推荐单位填写。</w:t>
      </w:r>
    </w:p>
    <w:p w14:paraId="674A224F">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lang w:val="en-US" w:eastAsia="zh-CN"/>
        </w:rPr>
        <w:t>8</w:t>
      </w:r>
      <w:r>
        <w:rPr>
          <w:rFonts w:hint="eastAsia" w:ascii="仿宋_GB2312" w:hAnsi="仿宋" w:eastAsia="仿宋_GB2312"/>
          <w:color w:val="000000"/>
          <w:sz w:val="32"/>
          <w:szCs w:val="32"/>
        </w:rPr>
        <w:t>. 推荐单位意见由各省、自治区、直辖市市政工程协会，或由经中国市政工程协会认可的其他机构填写。</w:t>
      </w:r>
    </w:p>
    <w:p w14:paraId="48E938D2">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lang w:val="en-US" w:eastAsia="zh-CN"/>
        </w:rPr>
        <w:t>9</w:t>
      </w:r>
      <w:r>
        <w:rPr>
          <w:rFonts w:hint="eastAsia" w:ascii="仿宋_GB2312" w:hAnsi="仿宋" w:eastAsia="仿宋_GB2312"/>
          <w:color w:val="000000"/>
          <w:sz w:val="32"/>
          <w:szCs w:val="32"/>
        </w:rPr>
        <w:t>.申报表中所有公章必须为具有独立法人资格单位或政府部门的公章，复印件无效。</w:t>
      </w:r>
    </w:p>
    <w:p w14:paraId="1DF4D79E">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lang w:val="en-US" w:eastAsia="zh-CN"/>
        </w:rPr>
        <w:t>10</w:t>
      </w:r>
      <w:r>
        <w:rPr>
          <w:rFonts w:hint="eastAsia" w:ascii="仿宋_GB2312" w:hAnsi="仿宋" w:eastAsia="仿宋_GB2312"/>
          <w:color w:val="000000"/>
          <w:sz w:val="32"/>
          <w:szCs w:val="32"/>
        </w:rPr>
        <w:t>.表格栏内容较多时可另加附页。</w:t>
      </w:r>
    </w:p>
    <w:p w14:paraId="511B94FA">
      <w:pPr>
        <w:spacing w:line="380" w:lineRule="exact"/>
        <w:rPr>
          <w:rFonts w:eastAsia="黑体"/>
          <w:b/>
          <w:color w:val="000000"/>
          <w:sz w:val="30"/>
          <w:szCs w:val="30"/>
        </w:rPr>
      </w:pPr>
    </w:p>
    <w:p w14:paraId="54E0899E">
      <w:pPr>
        <w:pageBreakBefore/>
        <w:spacing w:line="380" w:lineRule="exact"/>
        <w:rPr>
          <w:rFonts w:eastAsia="黑体"/>
          <w:b/>
          <w:color w:val="000000"/>
          <w:sz w:val="30"/>
          <w:szCs w:val="30"/>
        </w:rPr>
        <w:sectPr>
          <w:pgSz w:w="11906" w:h="16838"/>
          <w:pgMar w:top="1440" w:right="1800" w:bottom="1440" w:left="1800" w:header="851" w:footer="992" w:gutter="0"/>
          <w:pgNumType w:start="1"/>
          <w:cols w:space="425" w:num="1"/>
          <w:docGrid w:type="lines" w:linePitch="312" w:charSpace="0"/>
        </w:sectPr>
      </w:pPr>
    </w:p>
    <w:p w14:paraId="1FCFC1B9">
      <w:pPr>
        <w:pageBreakBefore/>
        <w:spacing w:line="380" w:lineRule="exact"/>
        <w:rPr>
          <w:rFonts w:eastAsia="黑体"/>
          <w:b/>
          <w:color w:val="000000"/>
          <w:sz w:val="30"/>
          <w:szCs w:val="30"/>
        </w:rPr>
      </w:pPr>
      <w:r>
        <w:rPr>
          <w:rFonts w:hint="eastAsia" w:eastAsia="黑体"/>
          <w:b/>
          <w:color w:val="000000"/>
          <w:sz w:val="30"/>
          <w:szCs w:val="30"/>
        </w:rPr>
        <w:t>主申报单位信息：</w:t>
      </w:r>
    </w:p>
    <w:p w14:paraId="02234325">
      <w:pPr>
        <w:spacing w:line="380" w:lineRule="exact"/>
        <w:rPr>
          <w:rFonts w:eastAsia="仿宋_GB2312"/>
          <w:color w:val="000000"/>
          <w:sz w:val="30"/>
          <w:szCs w:val="30"/>
        </w:rPr>
      </w:pPr>
    </w:p>
    <w:p w14:paraId="53FE700B">
      <w:pPr>
        <w:spacing w:line="380" w:lineRule="exact"/>
        <w:ind w:firstLine="560"/>
        <w:rPr>
          <w:rFonts w:eastAsia="仿宋_GB2312"/>
          <w:color w:val="000000"/>
          <w:sz w:val="28"/>
          <w:szCs w:val="28"/>
        </w:rPr>
      </w:pPr>
      <w:r>
        <w:rPr>
          <w:rFonts w:hint="eastAsia" w:eastAsia="仿宋_GB2312"/>
          <w:color w:val="000000"/>
          <w:sz w:val="28"/>
          <w:szCs w:val="28"/>
        </w:rPr>
        <w:t>我单位对申报材料的要求已经了解，并按要求提供了真实的申报材料，请予以审核。</w:t>
      </w:r>
    </w:p>
    <w:p w14:paraId="2D1986D1">
      <w:pPr>
        <w:spacing w:line="380" w:lineRule="exact"/>
        <w:rPr>
          <w:rFonts w:eastAsia="仿宋_GB2312"/>
          <w:color w:val="000000"/>
          <w:sz w:val="32"/>
        </w:rPr>
      </w:pPr>
    </w:p>
    <w:p w14:paraId="60CB6361">
      <w:pPr>
        <w:spacing w:line="380" w:lineRule="exact"/>
        <w:rPr>
          <w:rFonts w:eastAsia="仿宋_GB2312"/>
          <w:color w:val="000000"/>
          <w:sz w:val="28"/>
          <w:szCs w:val="28"/>
          <w:u w:val="single"/>
        </w:rPr>
      </w:pPr>
      <w:r>
        <w:rPr>
          <w:rFonts w:hint="eastAsia" w:eastAsia="仿宋_GB2312"/>
          <w:color w:val="000000"/>
          <w:sz w:val="28"/>
          <w:szCs w:val="28"/>
        </w:rPr>
        <w:t>单位全称：</w:t>
      </w:r>
      <w:r>
        <w:rPr>
          <w:rFonts w:hint="eastAsia" w:eastAsia="仿宋_GB2312"/>
          <w:color w:val="000000"/>
          <w:sz w:val="28"/>
          <w:szCs w:val="28"/>
          <w:u w:val="single"/>
        </w:rPr>
        <w:t xml:space="preserve">                                      </w:t>
      </w:r>
      <w:r>
        <w:rPr>
          <w:rFonts w:hint="eastAsia" w:eastAsia="仿宋_GB2312"/>
          <w:color w:val="000000"/>
          <w:sz w:val="28"/>
          <w:szCs w:val="28"/>
        </w:rPr>
        <w:t>（盖章）</w:t>
      </w:r>
    </w:p>
    <w:p w14:paraId="0C5BEA87">
      <w:pPr>
        <w:spacing w:line="380" w:lineRule="exact"/>
        <w:rPr>
          <w:rFonts w:eastAsia="仿宋_GB2312"/>
          <w:color w:val="000000"/>
          <w:sz w:val="28"/>
          <w:szCs w:val="28"/>
          <w:u w:val="single"/>
        </w:rPr>
      </w:pPr>
    </w:p>
    <w:p w14:paraId="52B0E437">
      <w:pPr>
        <w:spacing w:line="380" w:lineRule="exact"/>
        <w:rPr>
          <w:rFonts w:eastAsia="仿宋_GB2312"/>
          <w:color w:val="000000"/>
          <w:sz w:val="28"/>
          <w:szCs w:val="28"/>
          <w:u w:val="single"/>
        </w:rPr>
      </w:pPr>
      <w:r>
        <w:rPr>
          <w:rFonts w:hint="eastAsia" w:eastAsia="仿宋_GB2312"/>
          <w:color w:val="000000"/>
          <w:sz w:val="28"/>
          <w:szCs w:val="28"/>
        </w:rPr>
        <w:t xml:space="preserve">          </w:t>
      </w:r>
      <w:r>
        <w:rPr>
          <w:rFonts w:hint="eastAsia" w:eastAsia="仿宋_GB2312"/>
          <w:color w:val="000000"/>
          <w:sz w:val="28"/>
          <w:szCs w:val="28"/>
          <w:u w:val="single"/>
        </w:rPr>
        <w:t xml:space="preserve">                                      </w:t>
      </w:r>
    </w:p>
    <w:p w14:paraId="1E00B6F4">
      <w:pPr>
        <w:spacing w:line="380" w:lineRule="exact"/>
        <w:jc w:val="center"/>
        <w:rPr>
          <w:rFonts w:eastAsia="仿宋_GB2312"/>
          <w:color w:val="000000"/>
          <w:sz w:val="28"/>
          <w:szCs w:val="28"/>
        </w:rPr>
      </w:pPr>
      <w:r>
        <w:rPr>
          <w:rFonts w:hint="eastAsia" w:eastAsia="仿宋_GB2312"/>
          <w:color w:val="000000"/>
          <w:sz w:val="28"/>
          <w:szCs w:val="28"/>
        </w:rPr>
        <w:t xml:space="preserve">        </w:t>
      </w:r>
    </w:p>
    <w:p w14:paraId="5E73CA83">
      <w:pPr>
        <w:spacing w:line="380" w:lineRule="exact"/>
        <w:rPr>
          <w:rFonts w:eastAsia="仿宋_GB2312"/>
          <w:color w:val="000000"/>
          <w:sz w:val="28"/>
          <w:szCs w:val="28"/>
        </w:rPr>
      </w:pPr>
      <w:r>
        <w:rPr>
          <w:rFonts w:hint="eastAsia" w:eastAsia="仿宋_GB2312"/>
          <w:color w:val="000000"/>
          <w:sz w:val="28"/>
          <w:szCs w:val="28"/>
        </w:rPr>
        <w:t>单位资质：</w:t>
      </w:r>
      <w:r>
        <w:rPr>
          <w:rFonts w:hint="eastAsia" w:eastAsia="仿宋_GB2312"/>
          <w:color w:val="000000"/>
          <w:sz w:val="28"/>
          <w:szCs w:val="28"/>
          <w:u w:val="single"/>
        </w:rPr>
        <w:t xml:space="preserve">                                      </w:t>
      </w:r>
    </w:p>
    <w:p w14:paraId="3232E64C">
      <w:pPr>
        <w:spacing w:before="312" w:beforeLines="100" w:line="380" w:lineRule="exact"/>
        <w:rPr>
          <w:rFonts w:eastAsia="仿宋_GB2312"/>
          <w:b/>
          <w:color w:val="000000"/>
          <w:sz w:val="28"/>
          <w:szCs w:val="28"/>
        </w:rPr>
      </w:pPr>
      <w:r>
        <w:rPr>
          <w:rFonts w:hint="eastAsia" w:eastAsia="仿宋_GB2312"/>
          <w:b/>
          <w:color w:val="000000"/>
          <w:sz w:val="28"/>
          <w:szCs w:val="28"/>
        </w:rPr>
        <w:t>第一联系人姓名：</w:t>
      </w:r>
    </w:p>
    <w:p w14:paraId="63871AFF">
      <w:pPr>
        <w:spacing w:before="312" w:beforeLines="100" w:line="380" w:lineRule="exact"/>
        <w:rPr>
          <w:rFonts w:eastAsia="仿宋_GB2312"/>
          <w:color w:val="000000"/>
          <w:sz w:val="28"/>
          <w:szCs w:val="28"/>
        </w:rPr>
      </w:pPr>
      <w:r>
        <w:rPr>
          <w:rFonts w:hint="eastAsia" w:eastAsia="仿宋_GB2312"/>
          <w:color w:val="000000"/>
          <w:sz w:val="28"/>
          <w:szCs w:val="28"/>
        </w:rPr>
        <w:t>手机：</w:t>
      </w:r>
      <w:r>
        <w:rPr>
          <w:rFonts w:hint="eastAsia" w:eastAsia="仿宋_GB2312"/>
          <w:color w:val="000000"/>
          <w:sz w:val="28"/>
          <w:szCs w:val="28"/>
          <w:u w:val="single"/>
        </w:rPr>
        <w:t xml:space="preserve">         </w:t>
      </w:r>
      <w:r>
        <w:rPr>
          <w:rFonts w:eastAsia="仿宋_GB2312"/>
          <w:color w:val="000000"/>
          <w:sz w:val="28"/>
          <w:szCs w:val="28"/>
          <w:u w:val="single"/>
        </w:rPr>
        <w:t xml:space="preserve">         </w:t>
      </w:r>
      <w:r>
        <w:rPr>
          <w:rFonts w:hint="eastAsia" w:eastAsia="仿宋_GB2312"/>
          <w:color w:val="000000"/>
          <w:sz w:val="28"/>
          <w:szCs w:val="28"/>
          <w:u w:val="single"/>
        </w:rPr>
        <w:t xml:space="preserve">     </w:t>
      </w:r>
      <w:r>
        <w:rPr>
          <w:rFonts w:hint="eastAsia" w:eastAsia="仿宋_GB2312"/>
          <w:color w:val="000000"/>
          <w:sz w:val="28"/>
          <w:szCs w:val="28"/>
        </w:rPr>
        <w:t xml:space="preserve"> 座机：</w:t>
      </w:r>
      <w:r>
        <w:rPr>
          <w:rFonts w:hint="eastAsia" w:eastAsia="仿宋_GB2312"/>
          <w:color w:val="000000"/>
          <w:sz w:val="28"/>
          <w:szCs w:val="28"/>
          <w:u w:val="single"/>
        </w:rPr>
        <w:t xml:space="preserve">         </w:t>
      </w:r>
      <w:r>
        <w:rPr>
          <w:rFonts w:eastAsia="仿宋_GB2312"/>
          <w:color w:val="000000"/>
          <w:sz w:val="28"/>
          <w:szCs w:val="28"/>
          <w:u w:val="single"/>
        </w:rPr>
        <w:t xml:space="preserve"> </w:t>
      </w:r>
      <w:r>
        <w:rPr>
          <w:rFonts w:hint="eastAsia" w:eastAsia="仿宋_GB2312"/>
          <w:color w:val="000000"/>
          <w:sz w:val="28"/>
          <w:szCs w:val="28"/>
          <w:u w:val="single"/>
        </w:rPr>
        <w:t xml:space="preserve">          </w:t>
      </w:r>
    </w:p>
    <w:p w14:paraId="25F021DD">
      <w:pPr>
        <w:spacing w:before="312" w:beforeLines="100" w:line="380" w:lineRule="exact"/>
        <w:rPr>
          <w:rFonts w:eastAsia="仿宋_GB2312"/>
          <w:color w:val="000000"/>
          <w:sz w:val="28"/>
          <w:szCs w:val="28"/>
        </w:rPr>
      </w:pPr>
      <w:r>
        <w:rPr>
          <w:rFonts w:hint="eastAsia" w:eastAsia="仿宋_GB2312"/>
          <w:color w:val="000000"/>
          <w:sz w:val="28"/>
          <w:szCs w:val="28"/>
        </w:rPr>
        <w:t>通信地址：</w:t>
      </w:r>
      <w:r>
        <w:rPr>
          <w:rFonts w:hint="eastAsia" w:eastAsia="仿宋_GB2312"/>
          <w:color w:val="000000"/>
          <w:sz w:val="28"/>
          <w:szCs w:val="28"/>
          <w:u w:val="single"/>
        </w:rPr>
        <w:t xml:space="preserve">                                              </w:t>
      </w:r>
    </w:p>
    <w:p w14:paraId="5E20CC57">
      <w:pPr>
        <w:spacing w:before="312" w:beforeLines="100" w:line="380" w:lineRule="exact"/>
        <w:rPr>
          <w:rFonts w:eastAsia="仿宋_GB2312"/>
          <w:color w:val="000000"/>
          <w:sz w:val="28"/>
          <w:szCs w:val="28"/>
          <w:u w:val="single"/>
        </w:rPr>
      </w:pPr>
      <w:r>
        <w:rPr>
          <w:rFonts w:hint="eastAsia" w:eastAsia="仿宋_GB2312"/>
          <w:color w:val="000000"/>
          <w:sz w:val="28"/>
          <w:szCs w:val="28"/>
        </w:rPr>
        <w:t>电子邮箱：</w:t>
      </w:r>
      <w:r>
        <w:rPr>
          <w:rFonts w:hint="eastAsia" w:eastAsia="仿宋_GB2312"/>
          <w:color w:val="000000"/>
          <w:sz w:val="28"/>
          <w:szCs w:val="28"/>
          <w:u w:val="single"/>
        </w:rPr>
        <w:t xml:space="preserve">    </w:t>
      </w:r>
      <w:r>
        <w:rPr>
          <w:rFonts w:eastAsia="仿宋_GB2312"/>
          <w:color w:val="000000"/>
          <w:sz w:val="28"/>
          <w:szCs w:val="28"/>
          <w:u w:val="single"/>
        </w:rPr>
        <w:t xml:space="preserve">                                  </w:t>
      </w:r>
      <w:r>
        <w:rPr>
          <w:rFonts w:hint="eastAsia" w:eastAsia="仿宋_GB2312"/>
          <w:color w:val="000000"/>
          <w:sz w:val="28"/>
          <w:szCs w:val="28"/>
          <w:u w:val="single"/>
        </w:rPr>
        <w:t xml:space="preserve">        </w:t>
      </w:r>
    </w:p>
    <w:p w14:paraId="5A19CFBA">
      <w:pPr>
        <w:spacing w:before="312" w:beforeLines="100" w:line="380" w:lineRule="exact"/>
        <w:rPr>
          <w:rFonts w:eastAsia="仿宋_GB2312"/>
          <w:b/>
          <w:color w:val="000000"/>
          <w:sz w:val="28"/>
          <w:szCs w:val="28"/>
        </w:rPr>
      </w:pPr>
      <w:r>
        <w:rPr>
          <w:rFonts w:hint="eastAsia" w:eastAsia="仿宋_GB2312"/>
          <w:b/>
          <w:color w:val="000000"/>
          <w:sz w:val="28"/>
          <w:szCs w:val="28"/>
        </w:rPr>
        <w:t>第二联系人姓名（主管领导）：</w:t>
      </w:r>
    </w:p>
    <w:p w14:paraId="2FEEBFB1">
      <w:pPr>
        <w:spacing w:before="312" w:beforeLines="100" w:line="380" w:lineRule="exact"/>
        <w:rPr>
          <w:rFonts w:eastAsia="仿宋_GB2312"/>
          <w:color w:val="000000"/>
          <w:sz w:val="28"/>
          <w:szCs w:val="28"/>
        </w:rPr>
      </w:pPr>
      <w:r>
        <w:rPr>
          <w:rFonts w:hint="eastAsia" w:eastAsia="仿宋_GB2312"/>
          <w:color w:val="000000"/>
          <w:sz w:val="28"/>
          <w:szCs w:val="28"/>
        </w:rPr>
        <w:t>手机：</w:t>
      </w:r>
      <w:r>
        <w:rPr>
          <w:rFonts w:hint="eastAsia" w:eastAsia="仿宋_GB2312"/>
          <w:color w:val="000000"/>
          <w:sz w:val="28"/>
          <w:szCs w:val="28"/>
          <w:u w:val="single"/>
        </w:rPr>
        <w:t xml:space="preserve">          </w:t>
      </w:r>
      <w:r>
        <w:rPr>
          <w:rFonts w:eastAsia="仿宋_GB2312"/>
          <w:color w:val="000000"/>
          <w:sz w:val="28"/>
          <w:szCs w:val="28"/>
          <w:u w:val="single"/>
        </w:rPr>
        <w:t xml:space="preserve">          </w:t>
      </w:r>
      <w:r>
        <w:rPr>
          <w:rFonts w:hint="eastAsia" w:eastAsia="仿宋_GB2312"/>
          <w:color w:val="000000"/>
          <w:sz w:val="28"/>
          <w:szCs w:val="28"/>
          <w:u w:val="single"/>
        </w:rPr>
        <w:t xml:space="preserve">    </w:t>
      </w:r>
      <w:r>
        <w:rPr>
          <w:rFonts w:hint="eastAsia" w:eastAsia="仿宋_GB2312"/>
          <w:color w:val="000000"/>
          <w:sz w:val="28"/>
          <w:szCs w:val="28"/>
        </w:rPr>
        <w:t xml:space="preserve"> 座机：</w:t>
      </w:r>
      <w:r>
        <w:rPr>
          <w:rFonts w:hint="eastAsia" w:eastAsia="仿宋_GB2312"/>
          <w:color w:val="000000"/>
          <w:sz w:val="28"/>
          <w:szCs w:val="28"/>
          <w:u w:val="single"/>
        </w:rPr>
        <w:t xml:space="preserve">                   </w:t>
      </w:r>
    </w:p>
    <w:p w14:paraId="3F0F87C3">
      <w:pPr>
        <w:spacing w:line="380" w:lineRule="exact"/>
        <w:ind w:firstLine="280" w:firstLineChars="100"/>
        <w:rPr>
          <w:rFonts w:eastAsia="仿宋_GB2312"/>
          <w:color w:val="000000"/>
          <w:sz w:val="28"/>
          <w:szCs w:val="28"/>
        </w:rPr>
      </w:pPr>
      <w:r>
        <w:rPr>
          <w:rFonts w:hint="eastAsia" w:eastAsia="仿宋_GB2312"/>
          <w:color w:val="000000"/>
          <w:sz w:val="28"/>
          <w:szCs w:val="28"/>
        </w:rPr>
        <w:t xml:space="preserve">              </w:t>
      </w:r>
    </w:p>
    <w:p w14:paraId="363C7496">
      <w:pPr>
        <w:spacing w:line="380" w:lineRule="exact"/>
        <w:rPr>
          <w:rFonts w:eastAsia="仿宋_GB2312"/>
          <w:color w:val="000000"/>
          <w:sz w:val="28"/>
          <w:szCs w:val="28"/>
        </w:rPr>
      </w:pPr>
      <w:r>
        <w:rPr>
          <w:rFonts w:hint="eastAsia" w:eastAsia="仿宋_GB2312"/>
          <w:color w:val="000000"/>
          <w:sz w:val="28"/>
          <w:szCs w:val="28"/>
        </w:rPr>
        <w:t>通信地址：</w:t>
      </w:r>
      <w:r>
        <w:rPr>
          <w:rFonts w:hint="eastAsia" w:eastAsia="仿宋_GB2312"/>
          <w:color w:val="000000"/>
          <w:sz w:val="28"/>
          <w:szCs w:val="28"/>
          <w:u w:val="single"/>
        </w:rPr>
        <w:t xml:space="preserve">                                              </w:t>
      </w:r>
    </w:p>
    <w:p w14:paraId="6B83ECB9">
      <w:pPr>
        <w:spacing w:line="380" w:lineRule="exact"/>
        <w:ind w:firstLine="280" w:firstLineChars="100"/>
        <w:rPr>
          <w:rFonts w:eastAsia="仿宋_GB2312"/>
          <w:color w:val="000000"/>
          <w:sz w:val="28"/>
          <w:szCs w:val="28"/>
        </w:rPr>
      </w:pPr>
    </w:p>
    <w:p w14:paraId="6953948A">
      <w:pPr>
        <w:spacing w:line="380" w:lineRule="exact"/>
        <w:rPr>
          <w:rFonts w:eastAsia="仿宋_GB2312"/>
          <w:color w:val="FF0000"/>
          <w:sz w:val="28"/>
          <w:szCs w:val="28"/>
          <w:highlight w:val="yellow"/>
        </w:rPr>
      </w:pPr>
      <w:r>
        <w:rPr>
          <w:rFonts w:hint="eastAsia" w:eastAsia="仿宋_GB2312"/>
          <w:color w:val="000000"/>
          <w:sz w:val="28"/>
          <w:szCs w:val="28"/>
        </w:rPr>
        <w:t>电子邮箱：</w:t>
      </w:r>
      <w:r>
        <w:rPr>
          <w:rFonts w:hint="eastAsia" w:eastAsia="仿宋_GB2312"/>
          <w:color w:val="000000"/>
          <w:sz w:val="28"/>
          <w:szCs w:val="28"/>
          <w:u w:val="single"/>
        </w:rPr>
        <w:t xml:space="preserve">     </w:t>
      </w:r>
      <w:r>
        <w:rPr>
          <w:rFonts w:eastAsia="仿宋_GB2312"/>
          <w:color w:val="000000"/>
          <w:sz w:val="28"/>
          <w:szCs w:val="28"/>
          <w:u w:val="single"/>
        </w:rPr>
        <w:t xml:space="preserve">                               </w:t>
      </w:r>
      <w:r>
        <w:rPr>
          <w:rFonts w:hint="eastAsia" w:eastAsia="仿宋_GB2312"/>
          <w:color w:val="000000"/>
          <w:sz w:val="28"/>
          <w:szCs w:val="28"/>
          <w:u w:val="single"/>
        </w:rPr>
        <w:t xml:space="preserve">          </w:t>
      </w:r>
    </w:p>
    <w:p w14:paraId="7DF9BC32">
      <w:pPr>
        <w:rPr>
          <w:rFonts w:eastAsia="仿宋_GB2312"/>
          <w:color w:val="000000"/>
          <w:sz w:val="28"/>
          <w:szCs w:val="28"/>
        </w:rPr>
      </w:pPr>
    </w:p>
    <w:p w14:paraId="64749DD4">
      <w:pPr>
        <w:rPr>
          <w:rFonts w:eastAsia="仿宋_GB2312"/>
          <w:color w:val="000000"/>
          <w:sz w:val="24"/>
        </w:rPr>
      </w:pPr>
      <w:r>
        <w:rPr>
          <w:rFonts w:hint="eastAsia" w:eastAsia="仿宋_GB2312"/>
          <w:color w:val="000000"/>
          <w:sz w:val="28"/>
          <w:szCs w:val="28"/>
        </w:rPr>
        <w:t>我单位在该工程建设中是：</w:t>
      </w:r>
      <w:r>
        <w:rPr>
          <w:rFonts w:hint="eastAsia" w:eastAsia="仿宋_GB2312"/>
          <w:color w:val="000000"/>
          <w:sz w:val="24"/>
        </w:rPr>
        <w:t>（请在括号内划√）</w:t>
      </w:r>
    </w:p>
    <w:p w14:paraId="0B981460">
      <w:pPr>
        <w:rPr>
          <w:rFonts w:eastAsia="仿宋_GB2312"/>
          <w:color w:val="000000"/>
          <w:sz w:val="28"/>
          <w:szCs w:val="28"/>
        </w:rPr>
      </w:pPr>
      <w:r>
        <w:rPr>
          <w:rFonts w:hint="eastAsia" w:eastAsia="仿宋_GB2312"/>
          <w:color w:val="000000"/>
          <w:sz w:val="28"/>
          <w:szCs w:val="28"/>
        </w:rPr>
        <w:t>1. 工程总承包单位（  ）</w:t>
      </w:r>
    </w:p>
    <w:p w14:paraId="63012696">
      <w:pPr>
        <w:rPr>
          <w:rFonts w:eastAsia="仿宋_GB2312"/>
          <w:color w:val="000000"/>
          <w:sz w:val="28"/>
          <w:szCs w:val="28"/>
        </w:rPr>
      </w:pPr>
      <w:r>
        <w:rPr>
          <w:rFonts w:hint="eastAsia" w:eastAsia="仿宋_GB2312"/>
          <w:color w:val="000000"/>
          <w:sz w:val="28"/>
          <w:szCs w:val="28"/>
        </w:rPr>
        <w:t>2.</w:t>
      </w:r>
      <w:r>
        <w:rPr>
          <w:rFonts w:eastAsia="仿宋_GB2312"/>
          <w:color w:val="000000"/>
          <w:sz w:val="28"/>
          <w:szCs w:val="28"/>
        </w:rPr>
        <w:t xml:space="preserve"> </w:t>
      </w:r>
      <w:r>
        <w:rPr>
          <w:rFonts w:hint="eastAsia" w:eastAsia="仿宋_GB2312"/>
          <w:color w:val="000000"/>
          <w:sz w:val="28"/>
          <w:szCs w:val="28"/>
        </w:rPr>
        <w:t xml:space="preserve">施工总承包单位（  ）  </w:t>
      </w:r>
      <w:r>
        <w:rPr>
          <w:rFonts w:eastAsia="仿宋_GB2312"/>
          <w:color w:val="000000"/>
          <w:sz w:val="28"/>
          <w:szCs w:val="28"/>
        </w:rPr>
        <w:t xml:space="preserve">  </w:t>
      </w:r>
    </w:p>
    <w:p w14:paraId="39C5B6C5">
      <w:pPr>
        <w:rPr>
          <w:rFonts w:eastAsia="仿宋_GB2312"/>
          <w:color w:val="000000"/>
          <w:sz w:val="28"/>
          <w:szCs w:val="28"/>
        </w:rPr>
      </w:pPr>
      <w:r>
        <w:rPr>
          <w:rFonts w:hint="eastAsia" w:eastAsia="仿宋_GB2312"/>
          <w:color w:val="000000"/>
          <w:sz w:val="28"/>
          <w:szCs w:val="28"/>
        </w:rPr>
        <w:t xml:space="preserve">3. </w:t>
      </w:r>
      <w:r>
        <w:rPr>
          <w:rFonts w:hint="eastAsia" w:eastAsia="仿宋_GB2312"/>
          <w:color w:val="000000"/>
          <w:sz w:val="28"/>
          <w:szCs w:val="28"/>
          <w:lang w:val="en-US" w:eastAsia="zh-CN"/>
        </w:rPr>
        <w:t xml:space="preserve">建设单位      </w:t>
      </w:r>
      <w:r>
        <w:rPr>
          <w:rFonts w:hint="eastAsia" w:eastAsia="仿宋_GB2312"/>
          <w:color w:val="000000"/>
          <w:sz w:val="28"/>
          <w:szCs w:val="28"/>
        </w:rPr>
        <w:t>（  ）</w:t>
      </w:r>
    </w:p>
    <w:p w14:paraId="458425E3">
      <w:pPr>
        <w:spacing w:before="156" w:beforeLines="50"/>
        <w:rPr>
          <w:rFonts w:eastAsia="仿宋_GB2312"/>
          <w:color w:val="000000"/>
          <w:sz w:val="28"/>
          <w:szCs w:val="28"/>
        </w:rPr>
      </w:pPr>
    </w:p>
    <w:p w14:paraId="145A6EA1">
      <w:pPr>
        <w:spacing w:line="380" w:lineRule="exact"/>
        <w:ind w:left="5951" w:leftChars="2834" w:firstLine="140" w:firstLineChars="50"/>
        <w:rPr>
          <w:rFonts w:eastAsia="仿宋_GB2312"/>
          <w:color w:val="000000"/>
          <w:sz w:val="28"/>
          <w:szCs w:val="28"/>
        </w:rPr>
      </w:pPr>
      <w:r>
        <w:rPr>
          <w:rFonts w:hint="eastAsia" w:eastAsia="仿宋_GB2312"/>
          <w:color w:val="000000"/>
          <w:sz w:val="28"/>
          <w:szCs w:val="28"/>
        </w:rPr>
        <w:t>年   月   日</w:t>
      </w:r>
    </w:p>
    <w:p w14:paraId="2D209C4E">
      <w:pPr>
        <w:pageBreakBefore/>
        <w:spacing w:line="380" w:lineRule="exact"/>
        <w:rPr>
          <w:rFonts w:eastAsia="仿宋_GB2312"/>
          <w:color w:val="000000"/>
          <w:sz w:val="28"/>
          <w:szCs w:val="28"/>
        </w:rPr>
      </w:pPr>
    </w:p>
    <w:tbl>
      <w:tblPr>
        <w:tblStyle w:val="8"/>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850"/>
        <w:gridCol w:w="567"/>
        <w:gridCol w:w="2528"/>
        <w:gridCol w:w="358"/>
        <w:gridCol w:w="1134"/>
        <w:gridCol w:w="1963"/>
      </w:tblGrid>
      <w:tr w14:paraId="0970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95" w:type="dxa"/>
            <w:gridSpan w:val="3"/>
            <w:vAlign w:val="center"/>
          </w:tcPr>
          <w:p w14:paraId="5F832D4C">
            <w:pPr>
              <w:spacing w:line="360" w:lineRule="exact"/>
              <w:jc w:val="center"/>
              <w:rPr>
                <w:rFonts w:eastAsia="仿宋_GB2312"/>
                <w:color w:val="000000"/>
                <w:sz w:val="28"/>
              </w:rPr>
            </w:pPr>
            <w:r>
              <w:rPr>
                <w:rFonts w:hint="eastAsia" w:eastAsia="仿宋_GB2312"/>
                <w:color w:val="000000"/>
                <w:sz w:val="28"/>
              </w:rPr>
              <w:t>工程名称</w:t>
            </w:r>
          </w:p>
        </w:tc>
        <w:tc>
          <w:tcPr>
            <w:tcW w:w="5983" w:type="dxa"/>
            <w:gridSpan w:val="4"/>
            <w:vAlign w:val="center"/>
          </w:tcPr>
          <w:p w14:paraId="558949FE">
            <w:pPr>
              <w:spacing w:line="360" w:lineRule="exact"/>
              <w:jc w:val="center"/>
              <w:rPr>
                <w:rFonts w:eastAsia="仿宋_GB2312"/>
                <w:color w:val="000000"/>
                <w:sz w:val="28"/>
              </w:rPr>
            </w:pPr>
          </w:p>
        </w:tc>
      </w:tr>
      <w:tr w14:paraId="1BB0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95" w:type="dxa"/>
            <w:gridSpan w:val="3"/>
            <w:vAlign w:val="center"/>
          </w:tcPr>
          <w:p w14:paraId="484E3396">
            <w:pPr>
              <w:spacing w:line="360" w:lineRule="exact"/>
              <w:jc w:val="center"/>
              <w:rPr>
                <w:rFonts w:eastAsia="仿宋_GB2312"/>
                <w:color w:val="000000"/>
                <w:sz w:val="28"/>
              </w:rPr>
            </w:pPr>
            <w:r>
              <w:rPr>
                <w:rFonts w:hint="eastAsia" w:eastAsia="仿宋_GB2312"/>
                <w:color w:val="000000"/>
                <w:sz w:val="28"/>
              </w:rPr>
              <w:t>资金来源</w:t>
            </w:r>
          </w:p>
        </w:tc>
        <w:tc>
          <w:tcPr>
            <w:tcW w:w="5983" w:type="dxa"/>
            <w:gridSpan w:val="4"/>
            <w:vAlign w:val="center"/>
          </w:tcPr>
          <w:p w14:paraId="1310CE22">
            <w:pPr>
              <w:spacing w:line="360" w:lineRule="exact"/>
              <w:jc w:val="center"/>
              <w:rPr>
                <w:rFonts w:eastAsia="仿宋_GB2312"/>
                <w:color w:val="000000"/>
                <w:sz w:val="28"/>
              </w:rPr>
            </w:pPr>
            <w:r>
              <w:rPr>
                <w:rFonts w:hint="eastAsia" w:eastAsia="仿宋_GB2312"/>
                <w:color w:val="000000"/>
                <w:sz w:val="28"/>
              </w:rPr>
              <w:t>自筹</w:t>
            </w:r>
            <w:r>
              <w:rPr>
                <w:rFonts w:hint="eastAsia" w:ascii="宋体" w:hAnsi="宋体"/>
                <w:color w:val="000000"/>
                <w:sz w:val="28"/>
              </w:rPr>
              <w:t xml:space="preserve">□ </w:t>
            </w:r>
            <w:r>
              <w:rPr>
                <w:rFonts w:hint="eastAsia" w:eastAsia="仿宋_GB2312"/>
                <w:color w:val="000000"/>
                <w:sz w:val="28"/>
              </w:rPr>
              <w:t xml:space="preserve">   财政拨款</w:t>
            </w:r>
            <w:r>
              <w:rPr>
                <w:rFonts w:hint="eastAsia" w:ascii="宋体" w:hAnsi="宋体"/>
                <w:color w:val="000000"/>
                <w:sz w:val="28"/>
              </w:rPr>
              <w:t>□</w:t>
            </w:r>
            <w:r>
              <w:rPr>
                <w:rFonts w:hint="eastAsia" w:eastAsia="仿宋_GB2312"/>
                <w:color w:val="000000"/>
                <w:sz w:val="28"/>
              </w:rPr>
              <w:t xml:space="preserve">    其他</w:t>
            </w:r>
            <w:r>
              <w:rPr>
                <w:rFonts w:hint="eastAsia" w:ascii="宋体" w:hAnsi="宋体"/>
                <w:color w:val="000000"/>
                <w:sz w:val="28"/>
              </w:rPr>
              <w:t>□</w:t>
            </w:r>
          </w:p>
        </w:tc>
      </w:tr>
      <w:tr w14:paraId="777B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2395" w:type="dxa"/>
            <w:gridSpan w:val="3"/>
            <w:vAlign w:val="center"/>
          </w:tcPr>
          <w:p w14:paraId="3A90055A">
            <w:pPr>
              <w:spacing w:line="360" w:lineRule="exact"/>
              <w:jc w:val="center"/>
              <w:rPr>
                <w:rFonts w:eastAsia="仿宋_GB2312"/>
                <w:color w:val="000000"/>
                <w:sz w:val="28"/>
              </w:rPr>
            </w:pPr>
            <w:r>
              <w:rPr>
                <w:rFonts w:hint="eastAsia" w:eastAsia="仿宋_GB2312"/>
                <w:color w:val="000000"/>
                <w:sz w:val="28"/>
              </w:rPr>
              <w:t>工程建设规模或主要技术指标</w:t>
            </w:r>
          </w:p>
        </w:tc>
        <w:tc>
          <w:tcPr>
            <w:tcW w:w="5983" w:type="dxa"/>
            <w:gridSpan w:val="4"/>
            <w:vAlign w:val="center"/>
          </w:tcPr>
          <w:p w14:paraId="229100B0">
            <w:pPr>
              <w:spacing w:line="360" w:lineRule="exact"/>
              <w:jc w:val="center"/>
              <w:rPr>
                <w:rFonts w:eastAsia="仿宋_GB2312"/>
                <w:color w:val="000000"/>
                <w:sz w:val="28"/>
              </w:rPr>
            </w:pPr>
          </w:p>
        </w:tc>
      </w:tr>
      <w:tr w14:paraId="11F9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2395" w:type="dxa"/>
            <w:gridSpan w:val="3"/>
            <w:vAlign w:val="center"/>
          </w:tcPr>
          <w:p w14:paraId="7F7AAA3B">
            <w:pPr>
              <w:spacing w:line="360" w:lineRule="exact"/>
              <w:jc w:val="center"/>
              <w:rPr>
                <w:rFonts w:eastAsia="仿宋_GB2312"/>
                <w:color w:val="000000"/>
                <w:sz w:val="28"/>
              </w:rPr>
            </w:pPr>
            <w:r>
              <w:rPr>
                <w:rFonts w:hint="eastAsia" w:eastAsia="仿宋_GB2312"/>
                <w:color w:val="000000"/>
                <w:sz w:val="28"/>
              </w:rPr>
              <w:t>建设地点</w:t>
            </w:r>
          </w:p>
        </w:tc>
        <w:tc>
          <w:tcPr>
            <w:tcW w:w="2528" w:type="dxa"/>
            <w:vAlign w:val="center"/>
          </w:tcPr>
          <w:p w14:paraId="6932B371">
            <w:pPr>
              <w:spacing w:line="360" w:lineRule="exact"/>
              <w:jc w:val="center"/>
              <w:rPr>
                <w:rFonts w:eastAsia="仿宋_GB2312"/>
                <w:color w:val="000000"/>
                <w:sz w:val="28"/>
              </w:rPr>
            </w:pPr>
          </w:p>
        </w:tc>
        <w:tc>
          <w:tcPr>
            <w:tcW w:w="1492" w:type="dxa"/>
            <w:gridSpan w:val="2"/>
            <w:vAlign w:val="center"/>
          </w:tcPr>
          <w:p w14:paraId="3F5E5361">
            <w:pPr>
              <w:spacing w:line="360" w:lineRule="exact"/>
              <w:jc w:val="center"/>
              <w:rPr>
                <w:rFonts w:eastAsia="仿宋_GB2312"/>
                <w:color w:val="000000"/>
                <w:sz w:val="28"/>
              </w:rPr>
            </w:pPr>
            <w:r>
              <w:rPr>
                <w:rFonts w:hint="eastAsia" w:eastAsia="仿宋_GB2312"/>
                <w:color w:val="000000"/>
                <w:sz w:val="28"/>
              </w:rPr>
              <w:t>建设性质</w:t>
            </w:r>
          </w:p>
        </w:tc>
        <w:tc>
          <w:tcPr>
            <w:tcW w:w="1963" w:type="dxa"/>
            <w:vAlign w:val="center"/>
          </w:tcPr>
          <w:p w14:paraId="0DB8F6B6">
            <w:pPr>
              <w:spacing w:line="360" w:lineRule="exact"/>
              <w:jc w:val="center"/>
              <w:rPr>
                <w:rFonts w:eastAsia="仿宋_GB2312"/>
                <w:color w:val="000000"/>
                <w:sz w:val="28"/>
              </w:rPr>
            </w:pPr>
            <w:r>
              <w:rPr>
                <w:rFonts w:hint="eastAsia" w:eastAsia="仿宋_GB2312"/>
                <w:color w:val="000000"/>
                <w:sz w:val="28"/>
              </w:rPr>
              <w:t>新建/扩建</w:t>
            </w:r>
          </w:p>
          <w:p w14:paraId="0D9D0CDE">
            <w:pPr>
              <w:spacing w:line="360" w:lineRule="exact"/>
              <w:jc w:val="center"/>
              <w:rPr>
                <w:rFonts w:eastAsia="仿宋_GB2312"/>
                <w:color w:val="000000"/>
                <w:sz w:val="28"/>
              </w:rPr>
            </w:pPr>
            <w:r>
              <w:rPr>
                <w:rFonts w:hint="eastAsia" w:eastAsia="仿宋_GB2312"/>
                <w:color w:val="000000"/>
                <w:sz w:val="28"/>
              </w:rPr>
              <w:t>/改建</w:t>
            </w:r>
          </w:p>
        </w:tc>
      </w:tr>
      <w:tr w14:paraId="1889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95" w:type="dxa"/>
            <w:gridSpan w:val="3"/>
            <w:vAlign w:val="center"/>
          </w:tcPr>
          <w:p w14:paraId="4E77B1D3">
            <w:pPr>
              <w:spacing w:line="360" w:lineRule="exact"/>
              <w:jc w:val="center"/>
              <w:rPr>
                <w:rFonts w:eastAsia="仿宋_GB2312"/>
                <w:color w:val="000000"/>
                <w:sz w:val="28"/>
              </w:rPr>
            </w:pPr>
            <w:r>
              <w:rPr>
                <w:rFonts w:hint="eastAsia" w:eastAsia="仿宋_GB2312"/>
                <w:color w:val="000000"/>
                <w:sz w:val="28"/>
              </w:rPr>
              <w:t>开工时间</w:t>
            </w:r>
          </w:p>
        </w:tc>
        <w:tc>
          <w:tcPr>
            <w:tcW w:w="2528" w:type="dxa"/>
            <w:vAlign w:val="center"/>
          </w:tcPr>
          <w:p w14:paraId="13B2D2CB">
            <w:pPr>
              <w:spacing w:line="360" w:lineRule="exact"/>
              <w:jc w:val="center"/>
              <w:rPr>
                <w:rFonts w:eastAsia="仿宋_GB2312"/>
                <w:color w:val="000000"/>
                <w:sz w:val="28"/>
              </w:rPr>
            </w:pPr>
          </w:p>
        </w:tc>
        <w:tc>
          <w:tcPr>
            <w:tcW w:w="1492" w:type="dxa"/>
            <w:gridSpan w:val="2"/>
            <w:vAlign w:val="center"/>
          </w:tcPr>
          <w:p w14:paraId="1DBBAE98">
            <w:pPr>
              <w:spacing w:line="360" w:lineRule="exact"/>
              <w:jc w:val="center"/>
              <w:rPr>
                <w:rFonts w:eastAsia="仿宋_GB2312"/>
                <w:color w:val="000000"/>
                <w:sz w:val="28"/>
              </w:rPr>
            </w:pPr>
            <w:r>
              <w:rPr>
                <w:rFonts w:hint="eastAsia" w:eastAsia="仿宋_GB2312"/>
                <w:color w:val="000000"/>
                <w:sz w:val="28"/>
              </w:rPr>
              <w:t>竣工时间</w:t>
            </w:r>
          </w:p>
        </w:tc>
        <w:tc>
          <w:tcPr>
            <w:tcW w:w="1963" w:type="dxa"/>
            <w:vAlign w:val="center"/>
          </w:tcPr>
          <w:p w14:paraId="437C8325">
            <w:pPr>
              <w:spacing w:line="360" w:lineRule="exact"/>
              <w:jc w:val="center"/>
              <w:rPr>
                <w:rFonts w:eastAsia="仿宋_GB2312"/>
                <w:color w:val="000000"/>
                <w:sz w:val="28"/>
              </w:rPr>
            </w:pPr>
          </w:p>
        </w:tc>
      </w:tr>
      <w:tr w14:paraId="590F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2395" w:type="dxa"/>
            <w:gridSpan w:val="3"/>
            <w:vAlign w:val="center"/>
          </w:tcPr>
          <w:p w14:paraId="249D3EB8">
            <w:pPr>
              <w:spacing w:line="360" w:lineRule="exact"/>
              <w:jc w:val="center"/>
              <w:rPr>
                <w:rFonts w:eastAsia="仿宋_GB2312"/>
                <w:color w:val="000000"/>
                <w:sz w:val="28"/>
              </w:rPr>
            </w:pPr>
            <w:r>
              <w:rPr>
                <w:rFonts w:hint="eastAsia" w:eastAsia="仿宋_GB2312"/>
                <w:color w:val="000000"/>
                <w:sz w:val="28"/>
                <w:lang w:val="en-US" w:eastAsia="zh-CN"/>
              </w:rPr>
              <w:t>决（结）算额（万元）</w:t>
            </w:r>
          </w:p>
        </w:tc>
        <w:tc>
          <w:tcPr>
            <w:tcW w:w="2528" w:type="dxa"/>
            <w:vAlign w:val="center"/>
          </w:tcPr>
          <w:p w14:paraId="6FE6E612">
            <w:pPr>
              <w:spacing w:line="360" w:lineRule="exact"/>
              <w:jc w:val="center"/>
              <w:rPr>
                <w:rFonts w:eastAsia="仿宋_GB2312"/>
                <w:color w:val="000000"/>
                <w:sz w:val="28"/>
              </w:rPr>
            </w:pPr>
          </w:p>
        </w:tc>
        <w:tc>
          <w:tcPr>
            <w:tcW w:w="1492" w:type="dxa"/>
            <w:gridSpan w:val="2"/>
            <w:vAlign w:val="center"/>
          </w:tcPr>
          <w:p w14:paraId="2F9480E8">
            <w:pPr>
              <w:spacing w:line="360" w:lineRule="exact"/>
              <w:jc w:val="center"/>
              <w:rPr>
                <w:rFonts w:hint="default" w:eastAsia="仿宋_GB2312"/>
                <w:color w:val="000000"/>
                <w:sz w:val="28"/>
                <w:lang w:val="en-US" w:eastAsia="zh-CN"/>
              </w:rPr>
            </w:pPr>
            <w:r>
              <w:rPr>
                <w:rFonts w:hint="eastAsia" w:eastAsia="仿宋_GB2312"/>
                <w:color w:val="000000"/>
                <w:sz w:val="28"/>
                <w:lang w:val="en-US" w:eastAsia="zh-CN"/>
              </w:rPr>
              <w:t>申报专业类型</w:t>
            </w:r>
          </w:p>
        </w:tc>
        <w:tc>
          <w:tcPr>
            <w:tcW w:w="1963" w:type="dxa"/>
            <w:vAlign w:val="center"/>
          </w:tcPr>
          <w:p w14:paraId="1346245F">
            <w:pPr>
              <w:spacing w:line="360" w:lineRule="exact"/>
              <w:jc w:val="center"/>
              <w:rPr>
                <w:rFonts w:eastAsia="仿宋_GB2312"/>
                <w:color w:val="000000"/>
                <w:sz w:val="28"/>
              </w:rPr>
            </w:pPr>
          </w:p>
        </w:tc>
      </w:tr>
      <w:tr w14:paraId="7C05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78" w:type="dxa"/>
            <w:vMerge w:val="restart"/>
            <w:vAlign w:val="center"/>
          </w:tcPr>
          <w:p w14:paraId="0E6778E3">
            <w:pPr>
              <w:spacing w:line="360" w:lineRule="exact"/>
              <w:jc w:val="center"/>
              <w:rPr>
                <w:rFonts w:eastAsia="仿宋_GB2312"/>
                <w:color w:val="000000"/>
                <w:sz w:val="28"/>
              </w:rPr>
            </w:pPr>
            <w:r>
              <w:rPr>
                <w:rFonts w:hint="eastAsia" w:eastAsia="仿宋_GB2312"/>
                <w:color w:val="000000"/>
                <w:sz w:val="28"/>
              </w:rPr>
              <w:t>工程立项</w:t>
            </w:r>
          </w:p>
        </w:tc>
        <w:tc>
          <w:tcPr>
            <w:tcW w:w="7400" w:type="dxa"/>
            <w:gridSpan w:val="6"/>
            <w:vAlign w:val="center"/>
          </w:tcPr>
          <w:p w14:paraId="2CBC7C02">
            <w:pPr>
              <w:spacing w:line="360" w:lineRule="exact"/>
              <w:jc w:val="left"/>
              <w:rPr>
                <w:rFonts w:eastAsia="仿宋_GB2312"/>
                <w:color w:val="000000"/>
                <w:sz w:val="28"/>
              </w:rPr>
            </w:pPr>
            <w:r>
              <w:rPr>
                <w:rFonts w:hint="eastAsia" w:eastAsia="仿宋_GB2312"/>
                <w:color w:val="000000"/>
                <w:sz w:val="28"/>
              </w:rPr>
              <w:t>方式：    审批</w:t>
            </w:r>
            <w:r>
              <w:rPr>
                <w:rFonts w:hint="eastAsia" w:ascii="宋体" w:hAnsi="宋体"/>
                <w:color w:val="000000"/>
                <w:sz w:val="28"/>
              </w:rPr>
              <w:t xml:space="preserve">□     </w:t>
            </w:r>
            <w:r>
              <w:rPr>
                <w:rFonts w:hint="eastAsia" w:eastAsia="仿宋_GB2312"/>
                <w:color w:val="000000"/>
                <w:sz w:val="28"/>
              </w:rPr>
              <w:t>核准</w:t>
            </w:r>
            <w:r>
              <w:rPr>
                <w:rFonts w:hint="eastAsia" w:ascii="宋体" w:hAnsi="宋体"/>
                <w:color w:val="000000"/>
                <w:sz w:val="28"/>
              </w:rPr>
              <w:t>□</w:t>
            </w:r>
            <w:r>
              <w:rPr>
                <w:rFonts w:hint="eastAsia" w:eastAsia="仿宋_GB2312"/>
                <w:color w:val="000000"/>
                <w:sz w:val="28"/>
              </w:rPr>
              <w:t xml:space="preserve">     备案</w:t>
            </w:r>
            <w:r>
              <w:rPr>
                <w:rFonts w:hint="eastAsia" w:ascii="宋体" w:hAnsi="宋体"/>
                <w:color w:val="000000"/>
                <w:sz w:val="28"/>
              </w:rPr>
              <w:t>□</w:t>
            </w:r>
          </w:p>
        </w:tc>
      </w:tr>
      <w:tr w14:paraId="0A76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78" w:type="dxa"/>
            <w:vMerge w:val="continue"/>
            <w:vAlign w:val="center"/>
          </w:tcPr>
          <w:p w14:paraId="2D84B9F6">
            <w:pPr>
              <w:spacing w:line="360" w:lineRule="exact"/>
              <w:jc w:val="center"/>
              <w:rPr>
                <w:rFonts w:eastAsia="仿宋_GB2312"/>
                <w:color w:val="000000"/>
                <w:sz w:val="28"/>
              </w:rPr>
            </w:pPr>
          </w:p>
        </w:tc>
        <w:tc>
          <w:tcPr>
            <w:tcW w:w="3945" w:type="dxa"/>
            <w:gridSpan w:val="3"/>
            <w:vAlign w:val="center"/>
          </w:tcPr>
          <w:p w14:paraId="6536B344">
            <w:pPr>
              <w:spacing w:line="360" w:lineRule="exact"/>
              <w:rPr>
                <w:rFonts w:eastAsia="仿宋_GB2312"/>
                <w:color w:val="000000"/>
                <w:sz w:val="28"/>
              </w:rPr>
            </w:pPr>
            <w:r>
              <w:rPr>
                <w:rFonts w:hint="eastAsia" w:eastAsia="仿宋_GB2312"/>
                <w:color w:val="000000"/>
                <w:sz w:val="28"/>
              </w:rPr>
              <w:t>批复单位：</w:t>
            </w:r>
          </w:p>
        </w:tc>
        <w:tc>
          <w:tcPr>
            <w:tcW w:w="3455" w:type="dxa"/>
            <w:gridSpan w:val="3"/>
            <w:vAlign w:val="center"/>
          </w:tcPr>
          <w:p w14:paraId="1B130E8F">
            <w:pPr>
              <w:spacing w:line="360" w:lineRule="exact"/>
              <w:rPr>
                <w:rFonts w:eastAsia="仿宋_GB2312"/>
                <w:color w:val="000000"/>
                <w:sz w:val="28"/>
              </w:rPr>
            </w:pPr>
            <w:r>
              <w:rPr>
                <w:rFonts w:hint="eastAsia" w:eastAsia="仿宋_GB2312"/>
                <w:color w:val="000000"/>
                <w:sz w:val="28"/>
              </w:rPr>
              <w:t>批复时间：</w:t>
            </w:r>
          </w:p>
        </w:tc>
      </w:tr>
      <w:tr w14:paraId="7A81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78" w:type="dxa"/>
            <w:vAlign w:val="center"/>
          </w:tcPr>
          <w:p w14:paraId="34FC1984">
            <w:pPr>
              <w:spacing w:line="360" w:lineRule="exact"/>
              <w:jc w:val="center"/>
              <w:rPr>
                <w:rFonts w:eastAsia="仿宋_GB2312"/>
                <w:sz w:val="28"/>
              </w:rPr>
            </w:pPr>
            <w:r>
              <w:rPr>
                <w:rFonts w:hint="eastAsia" w:eastAsia="仿宋_GB2312"/>
                <w:sz w:val="28"/>
              </w:rPr>
              <w:t>申报范围</w:t>
            </w:r>
          </w:p>
        </w:tc>
        <w:tc>
          <w:tcPr>
            <w:tcW w:w="7400" w:type="dxa"/>
            <w:gridSpan w:val="6"/>
            <w:vAlign w:val="center"/>
          </w:tcPr>
          <w:p w14:paraId="3315387A">
            <w:pPr>
              <w:spacing w:line="360" w:lineRule="exact"/>
              <w:jc w:val="center"/>
              <w:rPr>
                <w:rFonts w:eastAsia="仿宋_GB2312"/>
                <w:sz w:val="28"/>
              </w:rPr>
            </w:pPr>
            <w:r>
              <w:rPr>
                <w:rFonts w:hint="eastAsia" w:eastAsia="仿宋_GB2312"/>
                <w:sz w:val="28"/>
              </w:rPr>
              <w:t>批复规模完整申报</w:t>
            </w:r>
            <w:r>
              <w:rPr>
                <w:rFonts w:hint="eastAsia" w:ascii="宋体" w:hAnsi="宋体"/>
                <w:sz w:val="28"/>
              </w:rPr>
              <w:t xml:space="preserve">□   </w:t>
            </w:r>
            <w:r>
              <w:rPr>
                <w:rFonts w:hint="eastAsia" w:eastAsia="仿宋_GB2312"/>
                <w:sz w:val="28"/>
              </w:rPr>
              <w:t>批复规模内部分申报</w:t>
            </w:r>
            <w:r>
              <w:rPr>
                <w:rFonts w:hint="eastAsia" w:ascii="宋体" w:hAnsi="宋体"/>
                <w:sz w:val="28"/>
              </w:rPr>
              <w:t>□</w:t>
            </w:r>
          </w:p>
        </w:tc>
      </w:tr>
      <w:tr w14:paraId="07DC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78" w:type="dxa"/>
            <w:vMerge w:val="restart"/>
            <w:vAlign w:val="center"/>
          </w:tcPr>
          <w:p w14:paraId="2D03ABB5">
            <w:pPr>
              <w:spacing w:line="360" w:lineRule="exact"/>
              <w:jc w:val="center"/>
              <w:rPr>
                <w:rFonts w:eastAsia="仿宋_GB2312"/>
                <w:color w:val="000000"/>
                <w:sz w:val="28"/>
              </w:rPr>
            </w:pPr>
            <w:r>
              <w:rPr>
                <w:rFonts w:hint="eastAsia" w:eastAsia="仿宋_GB2312"/>
                <w:color w:val="000000"/>
                <w:sz w:val="28"/>
              </w:rPr>
              <w:t>规划许可</w:t>
            </w:r>
          </w:p>
        </w:tc>
        <w:tc>
          <w:tcPr>
            <w:tcW w:w="850" w:type="dxa"/>
            <w:vAlign w:val="center"/>
          </w:tcPr>
          <w:p w14:paraId="4BB0DAE6">
            <w:pPr>
              <w:spacing w:line="360" w:lineRule="exact"/>
              <w:jc w:val="left"/>
              <w:rPr>
                <w:rFonts w:eastAsia="仿宋_GB2312"/>
                <w:color w:val="000000"/>
                <w:sz w:val="28"/>
              </w:rPr>
            </w:pPr>
            <w:r>
              <w:rPr>
                <w:rFonts w:hint="eastAsia" w:eastAsia="仿宋_GB2312"/>
                <w:color w:val="000000"/>
                <w:sz w:val="28"/>
              </w:rPr>
              <w:t>用地规划</w:t>
            </w:r>
          </w:p>
        </w:tc>
        <w:tc>
          <w:tcPr>
            <w:tcW w:w="3095" w:type="dxa"/>
            <w:gridSpan w:val="2"/>
            <w:vAlign w:val="center"/>
          </w:tcPr>
          <w:p w14:paraId="74419E43">
            <w:pPr>
              <w:spacing w:line="360" w:lineRule="exact"/>
              <w:jc w:val="left"/>
              <w:rPr>
                <w:rFonts w:eastAsia="仿宋_GB2312"/>
                <w:color w:val="000000"/>
                <w:sz w:val="28"/>
              </w:rPr>
            </w:pPr>
            <w:r>
              <w:rPr>
                <w:rFonts w:hint="eastAsia" w:eastAsia="仿宋_GB2312"/>
                <w:color w:val="000000"/>
                <w:sz w:val="28"/>
              </w:rPr>
              <w:t xml:space="preserve">用地性质：    </w:t>
            </w:r>
          </w:p>
        </w:tc>
        <w:tc>
          <w:tcPr>
            <w:tcW w:w="3455" w:type="dxa"/>
            <w:gridSpan w:val="3"/>
            <w:vAlign w:val="center"/>
          </w:tcPr>
          <w:p w14:paraId="559753F6">
            <w:pPr>
              <w:spacing w:line="360" w:lineRule="exact"/>
              <w:jc w:val="left"/>
              <w:rPr>
                <w:rFonts w:eastAsia="仿宋_GB2312"/>
                <w:color w:val="000000"/>
                <w:sz w:val="28"/>
              </w:rPr>
            </w:pPr>
            <w:r>
              <w:rPr>
                <w:rFonts w:hint="eastAsia" w:eastAsia="仿宋_GB2312"/>
                <w:color w:val="000000"/>
                <w:sz w:val="28"/>
              </w:rPr>
              <w:t>用地面积：</w:t>
            </w:r>
          </w:p>
        </w:tc>
      </w:tr>
      <w:tr w14:paraId="76D7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78" w:type="dxa"/>
            <w:vMerge w:val="continue"/>
            <w:vAlign w:val="center"/>
          </w:tcPr>
          <w:p w14:paraId="7094348A">
            <w:pPr>
              <w:spacing w:line="360" w:lineRule="exact"/>
              <w:jc w:val="left"/>
              <w:rPr>
                <w:rFonts w:eastAsia="仿宋_GB2312"/>
                <w:color w:val="000000"/>
                <w:sz w:val="28"/>
              </w:rPr>
            </w:pPr>
          </w:p>
        </w:tc>
        <w:tc>
          <w:tcPr>
            <w:tcW w:w="850" w:type="dxa"/>
            <w:vAlign w:val="center"/>
          </w:tcPr>
          <w:p w14:paraId="1EF71A2F">
            <w:pPr>
              <w:spacing w:line="360" w:lineRule="exact"/>
              <w:jc w:val="left"/>
              <w:rPr>
                <w:rFonts w:eastAsia="仿宋_GB2312"/>
                <w:color w:val="000000"/>
                <w:sz w:val="28"/>
              </w:rPr>
            </w:pPr>
            <w:r>
              <w:rPr>
                <w:rFonts w:hint="eastAsia" w:eastAsia="仿宋_GB2312"/>
                <w:color w:val="000000"/>
                <w:sz w:val="28"/>
              </w:rPr>
              <w:t>工程规划</w:t>
            </w:r>
          </w:p>
        </w:tc>
        <w:tc>
          <w:tcPr>
            <w:tcW w:w="3095" w:type="dxa"/>
            <w:gridSpan w:val="2"/>
            <w:vAlign w:val="center"/>
          </w:tcPr>
          <w:p w14:paraId="17919F53">
            <w:pPr>
              <w:spacing w:line="360" w:lineRule="exact"/>
              <w:jc w:val="left"/>
              <w:rPr>
                <w:rFonts w:eastAsia="仿宋_GB2312"/>
                <w:color w:val="000000"/>
                <w:sz w:val="28"/>
              </w:rPr>
            </w:pPr>
            <w:r>
              <w:rPr>
                <w:rFonts w:hint="eastAsia" w:eastAsia="仿宋_GB2312"/>
                <w:color w:val="000000"/>
                <w:sz w:val="28"/>
              </w:rPr>
              <w:t>工程性质：</w:t>
            </w:r>
          </w:p>
        </w:tc>
        <w:tc>
          <w:tcPr>
            <w:tcW w:w="3455" w:type="dxa"/>
            <w:gridSpan w:val="3"/>
            <w:vAlign w:val="center"/>
          </w:tcPr>
          <w:p w14:paraId="7F821075">
            <w:pPr>
              <w:spacing w:line="360" w:lineRule="exact"/>
              <w:jc w:val="left"/>
              <w:rPr>
                <w:rFonts w:eastAsia="仿宋_GB2312"/>
                <w:color w:val="000000"/>
                <w:sz w:val="28"/>
              </w:rPr>
            </w:pPr>
            <w:r>
              <w:rPr>
                <w:rFonts w:hint="eastAsia" w:eastAsia="仿宋_GB2312"/>
                <w:color w:val="000000"/>
                <w:sz w:val="28"/>
              </w:rPr>
              <w:t>建设规模：</w:t>
            </w:r>
          </w:p>
        </w:tc>
      </w:tr>
      <w:tr w14:paraId="31C9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78" w:type="dxa"/>
            <w:vMerge w:val="restart"/>
            <w:vAlign w:val="center"/>
          </w:tcPr>
          <w:p w14:paraId="232368B8">
            <w:pPr>
              <w:spacing w:line="360" w:lineRule="exact"/>
              <w:jc w:val="center"/>
              <w:rPr>
                <w:rFonts w:eastAsia="仿宋_GB2312"/>
                <w:color w:val="000000"/>
                <w:sz w:val="28"/>
              </w:rPr>
            </w:pPr>
            <w:r>
              <w:rPr>
                <w:rFonts w:hint="eastAsia" w:eastAsia="仿宋_GB2312"/>
                <w:color w:val="000000"/>
                <w:sz w:val="28"/>
              </w:rPr>
              <w:t>土地使用</w:t>
            </w:r>
          </w:p>
        </w:tc>
        <w:tc>
          <w:tcPr>
            <w:tcW w:w="7400" w:type="dxa"/>
            <w:gridSpan w:val="6"/>
            <w:vAlign w:val="center"/>
          </w:tcPr>
          <w:p w14:paraId="50A070D7">
            <w:pPr>
              <w:spacing w:line="360" w:lineRule="exact"/>
              <w:jc w:val="left"/>
              <w:rPr>
                <w:rFonts w:eastAsia="仿宋_GB2312"/>
                <w:color w:val="000000"/>
                <w:sz w:val="28"/>
              </w:rPr>
            </w:pPr>
            <w:r>
              <w:rPr>
                <w:rFonts w:hint="eastAsia" w:eastAsia="仿宋_GB2312"/>
                <w:color w:val="000000"/>
                <w:sz w:val="28"/>
              </w:rPr>
              <w:t>地类（用途）：</w:t>
            </w:r>
          </w:p>
        </w:tc>
      </w:tr>
      <w:tr w14:paraId="0787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78" w:type="dxa"/>
            <w:vMerge w:val="continue"/>
            <w:vAlign w:val="center"/>
          </w:tcPr>
          <w:p w14:paraId="676DC708">
            <w:pPr>
              <w:spacing w:line="360" w:lineRule="exact"/>
              <w:jc w:val="left"/>
              <w:rPr>
                <w:rFonts w:eastAsia="仿宋_GB2312"/>
                <w:color w:val="000000"/>
                <w:sz w:val="28"/>
              </w:rPr>
            </w:pPr>
          </w:p>
        </w:tc>
        <w:tc>
          <w:tcPr>
            <w:tcW w:w="7400" w:type="dxa"/>
            <w:gridSpan w:val="6"/>
            <w:vAlign w:val="center"/>
          </w:tcPr>
          <w:p w14:paraId="50BB70B8">
            <w:pPr>
              <w:spacing w:line="360" w:lineRule="exact"/>
              <w:jc w:val="left"/>
              <w:rPr>
                <w:rFonts w:eastAsia="仿宋_GB2312"/>
                <w:color w:val="000000"/>
                <w:sz w:val="28"/>
              </w:rPr>
            </w:pPr>
            <w:r>
              <w:rPr>
                <w:rFonts w:hint="eastAsia" w:eastAsia="仿宋_GB2312"/>
                <w:color w:val="000000"/>
                <w:sz w:val="28"/>
              </w:rPr>
              <w:t>使用权类型：      划拨</w:t>
            </w:r>
            <w:r>
              <w:rPr>
                <w:rFonts w:hint="eastAsia" w:ascii="宋体" w:hAnsi="宋体"/>
                <w:color w:val="000000"/>
                <w:sz w:val="28"/>
              </w:rPr>
              <w:t>□</w:t>
            </w:r>
            <w:r>
              <w:rPr>
                <w:rFonts w:hint="eastAsia" w:eastAsia="仿宋_GB2312"/>
                <w:color w:val="000000"/>
                <w:sz w:val="28"/>
              </w:rPr>
              <w:t xml:space="preserve">     出让</w:t>
            </w:r>
            <w:r>
              <w:rPr>
                <w:rFonts w:hint="eastAsia" w:ascii="宋体" w:hAnsi="宋体"/>
                <w:color w:val="000000"/>
                <w:sz w:val="28"/>
              </w:rPr>
              <w:t>□</w:t>
            </w:r>
          </w:p>
        </w:tc>
      </w:tr>
      <w:tr w14:paraId="0774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78" w:type="dxa"/>
            <w:vMerge w:val="continue"/>
            <w:vAlign w:val="center"/>
          </w:tcPr>
          <w:p w14:paraId="0B12DC7C">
            <w:pPr>
              <w:spacing w:line="360" w:lineRule="exact"/>
              <w:jc w:val="left"/>
              <w:rPr>
                <w:rFonts w:eastAsia="仿宋_GB2312"/>
                <w:color w:val="000000"/>
                <w:sz w:val="28"/>
              </w:rPr>
            </w:pPr>
          </w:p>
        </w:tc>
        <w:tc>
          <w:tcPr>
            <w:tcW w:w="7400" w:type="dxa"/>
            <w:gridSpan w:val="6"/>
            <w:vAlign w:val="center"/>
          </w:tcPr>
          <w:p w14:paraId="5017BCF2">
            <w:pPr>
              <w:spacing w:line="360" w:lineRule="exact"/>
              <w:jc w:val="left"/>
              <w:rPr>
                <w:rFonts w:eastAsia="仿宋_GB2312"/>
                <w:color w:val="000000"/>
                <w:sz w:val="28"/>
              </w:rPr>
            </w:pPr>
            <w:r>
              <w:rPr>
                <w:rFonts w:hint="eastAsia" w:eastAsia="仿宋_GB2312"/>
                <w:color w:val="000000"/>
                <w:sz w:val="28"/>
              </w:rPr>
              <w:t>批复单位：</w:t>
            </w:r>
          </w:p>
        </w:tc>
      </w:tr>
      <w:tr w14:paraId="4142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78" w:type="dxa"/>
            <w:vMerge w:val="continue"/>
            <w:vAlign w:val="center"/>
          </w:tcPr>
          <w:p w14:paraId="4FA261FA">
            <w:pPr>
              <w:spacing w:line="360" w:lineRule="exact"/>
              <w:jc w:val="left"/>
              <w:rPr>
                <w:rFonts w:eastAsia="仿宋_GB2312"/>
                <w:color w:val="000000"/>
                <w:sz w:val="28"/>
              </w:rPr>
            </w:pPr>
          </w:p>
        </w:tc>
        <w:tc>
          <w:tcPr>
            <w:tcW w:w="7400" w:type="dxa"/>
            <w:gridSpan w:val="6"/>
            <w:vAlign w:val="center"/>
          </w:tcPr>
          <w:p w14:paraId="16165414">
            <w:pPr>
              <w:spacing w:line="360" w:lineRule="exact"/>
              <w:jc w:val="left"/>
              <w:rPr>
                <w:rFonts w:eastAsia="仿宋_GB2312"/>
                <w:color w:val="000000"/>
                <w:sz w:val="28"/>
              </w:rPr>
            </w:pPr>
            <w:r>
              <w:rPr>
                <w:rFonts w:hint="eastAsia" w:eastAsia="仿宋_GB2312"/>
                <w:color w:val="000000"/>
                <w:sz w:val="28"/>
              </w:rPr>
              <w:t>使用单位：</w:t>
            </w:r>
          </w:p>
        </w:tc>
      </w:tr>
      <w:tr w14:paraId="20D1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78" w:type="dxa"/>
            <w:vMerge w:val="restart"/>
            <w:vAlign w:val="center"/>
          </w:tcPr>
          <w:p w14:paraId="20FC8447">
            <w:pPr>
              <w:spacing w:line="360" w:lineRule="exact"/>
              <w:jc w:val="center"/>
              <w:rPr>
                <w:rFonts w:eastAsia="仿宋_GB2312"/>
                <w:sz w:val="28"/>
              </w:rPr>
            </w:pPr>
            <w:r>
              <w:rPr>
                <w:rFonts w:hint="eastAsia" w:eastAsia="仿宋_GB2312"/>
                <w:sz w:val="28"/>
              </w:rPr>
              <w:t>开工施工许可</w:t>
            </w:r>
          </w:p>
        </w:tc>
        <w:tc>
          <w:tcPr>
            <w:tcW w:w="7400" w:type="dxa"/>
            <w:gridSpan w:val="6"/>
            <w:vAlign w:val="center"/>
          </w:tcPr>
          <w:p w14:paraId="3653352D">
            <w:pPr>
              <w:spacing w:line="360" w:lineRule="exact"/>
              <w:jc w:val="left"/>
              <w:rPr>
                <w:rFonts w:eastAsia="仿宋_GB2312"/>
                <w:color w:val="000000"/>
                <w:sz w:val="28"/>
              </w:rPr>
            </w:pPr>
            <w:r>
              <w:rPr>
                <w:rFonts w:hint="eastAsia" w:eastAsia="仿宋_GB2312"/>
                <w:color w:val="000000"/>
                <w:sz w:val="28"/>
              </w:rPr>
              <w:t>许可单位：</w:t>
            </w:r>
          </w:p>
        </w:tc>
      </w:tr>
      <w:tr w14:paraId="48A23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78" w:type="dxa"/>
            <w:vMerge w:val="continue"/>
            <w:vAlign w:val="center"/>
          </w:tcPr>
          <w:p w14:paraId="07E6238D">
            <w:pPr>
              <w:spacing w:line="360" w:lineRule="exact"/>
              <w:jc w:val="left"/>
              <w:rPr>
                <w:rFonts w:eastAsia="仿宋_GB2312"/>
                <w:color w:val="000000"/>
                <w:sz w:val="28"/>
              </w:rPr>
            </w:pPr>
          </w:p>
        </w:tc>
        <w:tc>
          <w:tcPr>
            <w:tcW w:w="7400" w:type="dxa"/>
            <w:gridSpan w:val="6"/>
            <w:vAlign w:val="center"/>
          </w:tcPr>
          <w:p w14:paraId="0538600D">
            <w:pPr>
              <w:spacing w:line="360" w:lineRule="exact"/>
              <w:jc w:val="left"/>
              <w:rPr>
                <w:rFonts w:eastAsia="仿宋_GB2312"/>
                <w:color w:val="000000"/>
                <w:sz w:val="28"/>
              </w:rPr>
            </w:pPr>
            <w:r>
              <w:rPr>
                <w:rFonts w:hint="eastAsia" w:eastAsia="仿宋_GB2312"/>
                <w:color w:val="000000"/>
                <w:sz w:val="28"/>
              </w:rPr>
              <w:t>许可时间：</w:t>
            </w:r>
          </w:p>
        </w:tc>
      </w:tr>
      <w:tr w14:paraId="2AA1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78" w:type="dxa"/>
            <w:vMerge w:val="restart"/>
            <w:vAlign w:val="center"/>
          </w:tcPr>
          <w:p w14:paraId="70D2872C">
            <w:pPr>
              <w:spacing w:line="360" w:lineRule="exact"/>
              <w:jc w:val="center"/>
              <w:rPr>
                <w:rFonts w:eastAsia="仿宋_GB2312"/>
                <w:sz w:val="28"/>
              </w:rPr>
            </w:pPr>
            <w:r>
              <w:rPr>
                <w:rFonts w:hint="eastAsia" w:eastAsia="仿宋_GB2312"/>
                <w:sz w:val="28"/>
              </w:rPr>
              <w:t>环境保护</w:t>
            </w:r>
          </w:p>
        </w:tc>
        <w:tc>
          <w:tcPr>
            <w:tcW w:w="7400" w:type="dxa"/>
            <w:gridSpan w:val="6"/>
            <w:vAlign w:val="center"/>
          </w:tcPr>
          <w:p w14:paraId="6ADBECF9">
            <w:pPr>
              <w:spacing w:line="360" w:lineRule="exact"/>
              <w:jc w:val="left"/>
              <w:rPr>
                <w:rFonts w:eastAsia="仿宋_GB2312"/>
                <w:sz w:val="28"/>
              </w:rPr>
            </w:pPr>
            <w:r>
              <w:rPr>
                <w:rFonts w:hint="eastAsia" w:eastAsia="仿宋_GB2312"/>
                <w:sz w:val="28"/>
              </w:rPr>
              <w:t>审批方式： 报告书</w:t>
            </w:r>
            <w:r>
              <w:rPr>
                <w:rFonts w:hint="eastAsia" w:ascii="宋体" w:hAnsi="宋体"/>
                <w:sz w:val="28"/>
              </w:rPr>
              <w:t>□</w:t>
            </w:r>
            <w:r>
              <w:rPr>
                <w:rFonts w:hint="eastAsia" w:eastAsia="仿宋_GB2312"/>
                <w:sz w:val="28"/>
              </w:rPr>
              <w:t xml:space="preserve">     报告表</w:t>
            </w:r>
            <w:r>
              <w:rPr>
                <w:rFonts w:hint="eastAsia" w:ascii="宋体" w:hAnsi="宋体"/>
                <w:sz w:val="28"/>
              </w:rPr>
              <w:t>□</w:t>
            </w:r>
            <w:r>
              <w:rPr>
                <w:rFonts w:hint="eastAsia" w:eastAsia="仿宋_GB2312"/>
                <w:sz w:val="28"/>
              </w:rPr>
              <w:t xml:space="preserve">    登记表</w:t>
            </w:r>
            <w:r>
              <w:rPr>
                <w:rFonts w:hint="eastAsia" w:ascii="宋体" w:hAnsi="宋体"/>
                <w:sz w:val="28"/>
              </w:rPr>
              <w:t>□</w:t>
            </w:r>
          </w:p>
        </w:tc>
      </w:tr>
      <w:tr w14:paraId="454F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978" w:type="dxa"/>
            <w:vMerge w:val="continue"/>
            <w:vAlign w:val="center"/>
          </w:tcPr>
          <w:p w14:paraId="1FE10065">
            <w:pPr>
              <w:spacing w:line="360" w:lineRule="exact"/>
              <w:jc w:val="center"/>
              <w:rPr>
                <w:rFonts w:eastAsia="仿宋_GB2312"/>
                <w:sz w:val="28"/>
              </w:rPr>
            </w:pPr>
          </w:p>
        </w:tc>
        <w:tc>
          <w:tcPr>
            <w:tcW w:w="4303" w:type="dxa"/>
            <w:gridSpan w:val="4"/>
            <w:vAlign w:val="center"/>
          </w:tcPr>
          <w:p w14:paraId="45D3EE57">
            <w:pPr>
              <w:spacing w:line="360" w:lineRule="exact"/>
              <w:jc w:val="left"/>
              <w:rPr>
                <w:rFonts w:eastAsia="仿宋_GB2312"/>
                <w:sz w:val="28"/>
              </w:rPr>
            </w:pPr>
            <w:r>
              <w:rPr>
                <w:rFonts w:hint="eastAsia" w:eastAsia="仿宋_GB2312"/>
                <w:sz w:val="28"/>
              </w:rPr>
              <w:t>环评审批单位：</w:t>
            </w:r>
          </w:p>
        </w:tc>
        <w:tc>
          <w:tcPr>
            <w:tcW w:w="3097" w:type="dxa"/>
            <w:gridSpan w:val="2"/>
            <w:vAlign w:val="center"/>
          </w:tcPr>
          <w:p w14:paraId="12F9F879">
            <w:pPr>
              <w:spacing w:line="360" w:lineRule="exact"/>
              <w:jc w:val="left"/>
              <w:rPr>
                <w:rFonts w:eastAsia="仿宋_GB2312"/>
                <w:sz w:val="28"/>
              </w:rPr>
            </w:pPr>
            <w:r>
              <w:rPr>
                <w:rFonts w:hint="eastAsia" w:eastAsia="仿宋_GB2312"/>
                <w:sz w:val="28"/>
              </w:rPr>
              <w:t>审批时间：</w:t>
            </w:r>
          </w:p>
        </w:tc>
      </w:tr>
    </w:tbl>
    <w:p w14:paraId="737E9B0F">
      <w:pPr>
        <w:pageBreakBefore/>
      </w:pPr>
    </w:p>
    <w:tbl>
      <w:tblPr>
        <w:tblStyle w:val="8"/>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636"/>
        <w:gridCol w:w="5764"/>
      </w:tblGrid>
      <w:tr w14:paraId="7E36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78" w:type="dxa"/>
            <w:vMerge w:val="restart"/>
            <w:vAlign w:val="center"/>
          </w:tcPr>
          <w:p w14:paraId="7AD190E6">
            <w:pPr>
              <w:spacing w:line="360" w:lineRule="exact"/>
              <w:jc w:val="center"/>
              <w:rPr>
                <w:rFonts w:eastAsia="仿宋_GB2312"/>
                <w:sz w:val="28"/>
              </w:rPr>
            </w:pPr>
            <w:r>
              <w:rPr>
                <w:rFonts w:hint="eastAsia" w:eastAsia="仿宋_GB2312"/>
                <w:sz w:val="28"/>
              </w:rPr>
              <w:t>质量评定</w:t>
            </w:r>
          </w:p>
        </w:tc>
        <w:tc>
          <w:tcPr>
            <w:tcW w:w="7400" w:type="dxa"/>
            <w:gridSpan w:val="2"/>
            <w:vAlign w:val="center"/>
          </w:tcPr>
          <w:p w14:paraId="19DAD5A2">
            <w:pPr>
              <w:spacing w:line="360" w:lineRule="exact"/>
              <w:jc w:val="left"/>
              <w:rPr>
                <w:rFonts w:eastAsia="仿宋_GB2312"/>
                <w:sz w:val="28"/>
              </w:rPr>
            </w:pPr>
            <w:r>
              <w:rPr>
                <w:rFonts w:hint="eastAsia" w:eastAsia="仿宋_GB2312"/>
                <w:sz w:val="28"/>
              </w:rPr>
              <w:t>评定单位：</w:t>
            </w:r>
          </w:p>
        </w:tc>
      </w:tr>
      <w:tr w14:paraId="06E9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78" w:type="dxa"/>
            <w:vMerge w:val="continue"/>
            <w:vAlign w:val="center"/>
          </w:tcPr>
          <w:p w14:paraId="655D9548">
            <w:pPr>
              <w:spacing w:line="360" w:lineRule="exact"/>
              <w:jc w:val="left"/>
              <w:rPr>
                <w:rFonts w:eastAsia="仿宋_GB2312"/>
                <w:sz w:val="28"/>
              </w:rPr>
            </w:pPr>
          </w:p>
        </w:tc>
        <w:tc>
          <w:tcPr>
            <w:tcW w:w="7400" w:type="dxa"/>
            <w:gridSpan w:val="2"/>
            <w:vAlign w:val="center"/>
          </w:tcPr>
          <w:p w14:paraId="6E31A45C">
            <w:pPr>
              <w:spacing w:line="360" w:lineRule="exact"/>
              <w:jc w:val="left"/>
              <w:rPr>
                <w:rFonts w:eastAsia="仿宋_GB2312"/>
                <w:sz w:val="28"/>
              </w:rPr>
            </w:pPr>
            <w:r>
              <w:rPr>
                <w:rFonts w:hint="eastAsia" w:eastAsia="仿宋_GB2312"/>
                <w:sz w:val="28"/>
              </w:rPr>
              <w:t>评定结论：</w:t>
            </w:r>
          </w:p>
        </w:tc>
      </w:tr>
      <w:tr w14:paraId="1C40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978" w:type="dxa"/>
            <w:vAlign w:val="center"/>
          </w:tcPr>
          <w:p w14:paraId="176D3B5E">
            <w:pPr>
              <w:spacing w:line="360" w:lineRule="exact"/>
              <w:jc w:val="center"/>
              <w:rPr>
                <w:rFonts w:eastAsia="仿宋_GB2312"/>
                <w:color w:val="000000"/>
                <w:sz w:val="28"/>
              </w:rPr>
            </w:pPr>
            <w:r>
              <w:rPr>
                <w:rFonts w:hint="eastAsia" w:eastAsia="仿宋_GB2312"/>
                <w:color w:val="000000"/>
                <w:sz w:val="28"/>
              </w:rPr>
              <w:t>专项验收</w:t>
            </w:r>
          </w:p>
        </w:tc>
        <w:tc>
          <w:tcPr>
            <w:tcW w:w="7400" w:type="dxa"/>
            <w:gridSpan w:val="2"/>
            <w:vAlign w:val="center"/>
          </w:tcPr>
          <w:p w14:paraId="2F3575F8">
            <w:pPr>
              <w:spacing w:line="360" w:lineRule="exact"/>
              <w:jc w:val="left"/>
              <w:rPr>
                <w:rFonts w:eastAsia="仿宋_GB2312"/>
                <w:sz w:val="28"/>
              </w:rPr>
            </w:pPr>
            <w:r>
              <w:rPr>
                <w:rFonts w:hint="eastAsia" w:eastAsia="仿宋_GB2312"/>
                <w:sz w:val="28"/>
              </w:rPr>
              <w:t>规划</w:t>
            </w:r>
            <w:r>
              <w:rPr>
                <w:rFonts w:hint="eastAsia" w:ascii="宋体" w:hAnsi="宋体"/>
                <w:sz w:val="28"/>
              </w:rPr>
              <w:t>□</w:t>
            </w:r>
            <w:r>
              <w:rPr>
                <w:rFonts w:hint="eastAsia" w:eastAsia="仿宋_GB2312"/>
                <w:sz w:val="28"/>
              </w:rPr>
              <w:t xml:space="preserve">  档案□ 环保</w:t>
            </w:r>
            <w:r>
              <w:rPr>
                <w:rFonts w:hint="eastAsia" w:ascii="宋体" w:hAnsi="宋体"/>
                <w:sz w:val="28"/>
              </w:rPr>
              <w:t>□</w:t>
            </w:r>
            <w:r>
              <w:rPr>
                <w:rFonts w:hint="eastAsia" w:eastAsia="仿宋_GB2312"/>
                <w:sz w:val="28"/>
              </w:rPr>
              <w:t xml:space="preserve">  安全□  消防</w:t>
            </w:r>
            <w:r>
              <w:rPr>
                <w:rFonts w:hint="eastAsia" w:ascii="宋体" w:hAnsi="宋体"/>
                <w:sz w:val="28"/>
              </w:rPr>
              <w:t>□</w:t>
            </w:r>
            <w:r>
              <w:rPr>
                <w:rFonts w:hint="eastAsia" w:eastAsia="仿宋_GB2312"/>
                <w:sz w:val="28"/>
              </w:rPr>
              <w:t xml:space="preserve">   其他_</w:t>
            </w:r>
            <w:r>
              <w:rPr>
                <w:rFonts w:eastAsia="仿宋_GB2312"/>
                <w:sz w:val="28"/>
              </w:rPr>
              <w:t>______</w:t>
            </w:r>
          </w:p>
        </w:tc>
      </w:tr>
      <w:tr w14:paraId="4C66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78" w:type="dxa"/>
            <w:vMerge w:val="restart"/>
            <w:vAlign w:val="center"/>
          </w:tcPr>
          <w:p w14:paraId="45030527">
            <w:pPr>
              <w:spacing w:line="360" w:lineRule="exact"/>
              <w:jc w:val="center"/>
              <w:rPr>
                <w:rFonts w:eastAsia="仿宋_GB2312"/>
                <w:color w:val="000000"/>
                <w:sz w:val="28"/>
              </w:rPr>
            </w:pPr>
            <w:r>
              <w:rPr>
                <w:rFonts w:hint="eastAsia" w:eastAsia="仿宋_GB2312"/>
                <w:color w:val="000000"/>
                <w:sz w:val="28"/>
              </w:rPr>
              <w:t>竣工验收</w:t>
            </w:r>
          </w:p>
        </w:tc>
        <w:tc>
          <w:tcPr>
            <w:tcW w:w="7400" w:type="dxa"/>
            <w:gridSpan w:val="2"/>
            <w:vAlign w:val="center"/>
          </w:tcPr>
          <w:p w14:paraId="2502F675">
            <w:pPr>
              <w:spacing w:line="360" w:lineRule="exact"/>
              <w:jc w:val="left"/>
              <w:rPr>
                <w:rFonts w:eastAsia="仿宋_GB2312"/>
                <w:color w:val="000000"/>
                <w:sz w:val="28"/>
              </w:rPr>
            </w:pPr>
            <w:r>
              <w:rPr>
                <w:rFonts w:hint="eastAsia" w:eastAsia="仿宋_GB2312"/>
                <w:color w:val="000000"/>
                <w:sz w:val="28"/>
              </w:rPr>
              <w:t>验收单位：</w:t>
            </w:r>
          </w:p>
        </w:tc>
      </w:tr>
      <w:tr w14:paraId="5EC2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78" w:type="dxa"/>
            <w:vMerge w:val="continue"/>
            <w:vAlign w:val="center"/>
          </w:tcPr>
          <w:p w14:paraId="4C510C14">
            <w:pPr>
              <w:spacing w:line="360" w:lineRule="exact"/>
              <w:jc w:val="left"/>
              <w:rPr>
                <w:rFonts w:eastAsia="仿宋_GB2312"/>
                <w:color w:val="000000"/>
                <w:sz w:val="28"/>
              </w:rPr>
            </w:pPr>
          </w:p>
        </w:tc>
        <w:tc>
          <w:tcPr>
            <w:tcW w:w="7400" w:type="dxa"/>
            <w:gridSpan w:val="2"/>
            <w:vAlign w:val="center"/>
          </w:tcPr>
          <w:p w14:paraId="2B205E3C">
            <w:pPr>
              <w:spacing w:line="360" w:lineRule="exact"/>
              <w:jc w:val="left"/>
              <w:rPr>
                <w:rFonts w:eastAsia="仿宋_GB2312"/>
                <w:color w:val="000000"/>
                <w:sz w:val="28"/>
              </w:rPr>
            </w:pPr>
            <w:r>
              <w:rPr>
                <w:rFonts w:hint="eastAsia" w:eastAsia="仿宋_GB2312"/>
                <w:color w:val="000000"/>
                <w:sz w:val="28"/>
              </w:rPr>
              <w:t>验收时间：</w:t>
            </w:r>
          </w:p>
        </w:tc>
      </w:tr>
      <w:tr w14:paraId="1A94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614" w:type="dxa"/>
            <w:gridSpan w:val="2"/>
            <w:vMerge w:val="restart"/>
            <w:vAlign w:val="center"/>
          </w:tcPr>
          <w:p w14:paraId="17691941">
            <w:pPr>
              <w:spacing w:line="360" w:lineRule="exact"/>
              <w:jc w:val="left"/>
              <w:rPr>
                <w:rFonts w:eastAsia="仿宋_GB2312"/>
                <w:color w:val="000000"/>
                <w:sz w:val="28"/>
              </w:rPr>
            </w:pPr>
            <w:r>
              <w:rPr>
                <w:rFonts w:hint="eastAsia" w:eastAsia="仿宋_GB2312"/>
                <w:color w:val="000000"/>
                <w:sz w:val="28"/>
              </w:rPr>
              <w:t>是否发生过</w:t>
            </w:r>
            <w:r>
              <w:rPr>
                <w:rFonts w:hint="eastAsia" w:eastAsia="仿宋_GB2312"/>
                <w:color w:val="000000"/>
                <w:sz w:val="28"/>
                <w:lang w:val="en-US" w:eastAsia="zh-CN"/>
              </w:rPr>
              <w:t>一般及以上的</w:t>
            </w:r>
            <w:r>
              <w:rPr>
                <w:rFonts w:hint="eastAsia" w:eastAsia="仿宋_GB2312"/>
                <w:color w:val="000000"/>
                <w:sz w:val="28"/>
              </w:rPr>
              <w:t>安全事故</w:t>
            </w:r>
          </w:p>
        </w:tc>
        <w:tc>
          <w:tcPr>
            <w:tcW w:w="5764" w:type="dxa"/>
            <w:vAlign w:val="center"/>
          </w:tcPr>
          <w:p w14:paraId="6CB9054D">
            <w:pPr>
              <w:spacing w:line="360" w:lineRule="exact"/>
              <w:jc w:val="left"/>
              <w:rPr>
                <w:rFonts w:eastAsia="仿宋_GB2312"/>
                <w:color w:val="000000"/>
                <w:sz w:val="28"/>
              </w:rPr>
            </w:pPr>
            <w:r>
              <w:rPr>
                <w:rFonts w:hint="eastAsia" w:eastAsia="仿宋_GB2312"/>
                <w:color w:val="000000"/>
                <w:sz w:val="28"/>
              </w:rPr>
              <w:t xml:space="preserve">是 </w:t>
            </w:r>
            <w:r>
              <w:rPr>
                <w:rFonts w:hint="eastAsia" w:ascii="宋体" w:hAnsi="宋体"/>
                <w:color w:val="000000"/>
                <w:sz w:val="28"/>
              </w:rPr>
              <w:t>□</w:t>
            </w:r>
          </w:p>
        </w:tc>
      </w:tr>
      <w:tr w14:paraId="6229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614" w:type="dxa"/>
            <w:gridSpan w:val="2"/>
            <w:vMerge w:val="continue"/>
            <w:vAlign w:val="center"/>
          </w:tcPr>
          <w:p w14:paraId="7B7A0773">
            <w:pPr>
              <w:spacing w:line="360" w:lineRule="exact"/>
              <w:jc w:val="left"/>
              <w:rPr>
                <w:rFonts w:eastAsia="仿宋_GB2312"/>
                <w:color w:val="000000"/>
                <w:sz w:val="28"/>
              </w:rPr>
            </w:pPr>
          </w:p>
        </w:tc>
        <w:tc>
          <w:tcPr>
            <w:tcW w:w="5764" w:type="dxa"/>
            <w:vAlign w:val="center"/>
          </w:tcPr>
          <w:p w14:paraId="0579F08D">
            <w:pPr>
              <w:spacing w:line="360" w:lineRule="exact"/>
              <w:jc w:val="left"/>
              <w:rPr>
                <w:rFonts w:eastAsia="仿宋_GB2312"/>
                <w:color w:val="000000"/>
                <w:sz w:val="28"/>
              </w:rPr>
            </w:pPr>
            <w:r>
              <w:rPr>
                <w:rFonts w:hint="eastAsia" w:eastAsia="仿宋_GB2312"/>
                <w:color w:val="000000"/>
                <w:sz w:val="28"/>
              </w:rPr>
              <w:t xml:space="preserve">否 </w:t>
            </w:r>
            <w:r>
              <w:rPr>
                <w:rFonts w:hint="eastAsia" w:ascii="宋体" w:hAnsi="宋体"/>
                <w:color w:val="000000"/>
                <w:sz w:val="28"/>
              </w:rPr>
              <w:t>□</w:t>
            </w:r>
          </w:p>
        </w:tc>
      </w:tr>
      <w:tr w14:paraId="6644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614" w:type="dxa"/>
            <w:gridSpan w:val="2"/>
            <w:vMerge w:val="restart"/>
            <w:vAlign w:val="center"/>
          </w:tcPr>
          <w:p w14:paraId="39D3CCDB">
            <w:pPr>
              <w:spacing w:line="360" w:lineRule="exact"/>
              <w:jc w:val="left"/>
              <w:rPr>
                <w:rFonts w:eastAsia="仿宋_GB2312"/>
                <w:color w:val="000000"/>
                <w:sz w:val="28"/>
              </w:rPr>
            </w:pPr>
            <w:r>
              <w:rPr>
                <w:rFonts w:hint="eastAsia" w:eastAsia="仿宋_GB2312"/>
                <w:color w:val="000000"/>
                <w:sz w:val="28"/>
              </w:rPr>
              <w:t>是否发生过</w:t>
            </w:r>
            <w:r>
              <w:rPr>
                <w:rFonts w:hint="eastAsia" w:eastAsia="仿宋_GB2312"/>
                <w:color w:val="000000"/>
                <w:sz w:val="28"/>
                <w:lang w:val="en-US" w:eastAsia="zh-CN"/>
              </w:rPr>
              <w:t>一般及以上的</w:t>
            </w:r>
            <w:r>
              <w:rPr>
                <w:rFonts w:hint="eastAsia" w:eastAsia="仿宋_GB2312"/>
                <w:color w:val="000000"/>
                <w:sz w:val="28"/>
              </w:rPr>
              <w:t>质量事故</w:t>
            </w:r>
          </w:p>
        </w:tc>
        <w:tc>
          <w:tcPr>
            <w:tcW w:w="5764" w:type="dxa"/>
            <w:vAlign w:val="center"/>
          </w:tcPr>
          <w:p w14:paraId="3BAD1DF4">
            <w:pPr>
              <w:spacing w:line="360" w:lineRule="exact"/>
              <w:jc w:val="left"/>
              <w:rPr>
                <w:rFonts w:eastAsia="仿宋_GB2312"/>
                <w:color w:val="000000"/>
                <w:sz w:val="28"/>
              </w:rPr>
            </w:pPr>
            <w:r>
              <w:rPr>
                <w:rFonts w:hint="eastAsia" w:eastAsia="仿宋_GB2312"/>
                <w:color w:val="000000"/>
                <w:sz w:val="28"/>
              </w:rPr>
              <w:t xml:space="preserve">是 </w:t>
            </w:r>
            <w:r>
              <w:rPr>
                <w:rFonts w:hint="eastAsia" w:ascii="宋体" w:hAnsi="宋体"/>
                <w:color w:val="000000"/>
                <w:sz w:val="28"/>
              </w:rPr>
              <w:t>□</w:t>
            </w:r>
          </w:p>
        </w:tc>
      </w:tr>
      <w:tr w14:paraId="783F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2614" w:type="dxa"/>
            <w:gridSpan w:val="2"/>
            <w:vMerge w:val="continue"/>
            <w:vAlign w:val="center"/>
          </w:tcPr>
          <w:p w14:paraId="5CBD99AD">
            <w:pPr>
              <w:spacing w:line="360" w:lineRule="exact"/>
              <w:jc w:val="left"/>
              <w:rPr>
                <w:rFonts w:eastAsia="仿宋_GB2312"/>
                <w:color w:val="000000"/>
                <w:sz w:val="28"/>
              </w:rPr>
            </w:pPr>
          </w:p>
        </w:tc>
        <w:tc>
          <w:tcPr>
            <w:tcW w:w="5764" w:type="dxa"/>
            <w:vAlign w:val="center"/>
          </w:tcPr>
          <w:p w14:paraId="4C580FC7">
            <w:pPr>
              <w:spacing w:line="360" w:lineRule="exact"/>
              <w:jc w:val="left"/>
              <w:rPr>
                <w:rFonts w:eastAsia="仿宋_GB2312"/>
                <w:color w:val="000000"/>
                <w:sz w:val="28"/>
              </w:rPr>
            </w:pPr>
            <w:r>
              <w:rPr>
                <w:rFonts w:hint="eastAsia" w:eastAsia="仿宋_GB2312"/>
                <w:color w:val="000000"/>
                <w:sz w:val="28"/>
              </w:rPr>
              <w:t xml:space="preserve">否 </w:t>
            </w:r>
            <w:r>
              <w:rPr>
                <w:rFonts w:hint="eastAsia" w:ascii="宋体" w:hAnsi="宋体"/>
                <w:color w:val="000000"/>
                <w:sz w:val="28"/>
              </w:rPr>
              <w:t>□</w:t>
            </w:r>
          </w:p>
        </w:tc>
      </w:tr>
      <w:tr w14:paraId="18D9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2614" w:type="dxa"/>
            <w:gridSpan w:val="2"/>
            <w:vMerge w:val="restart"/>
            <w:vAlign w:val="center"/>
          </w:tcPr>
          <w:p w14:paraId="167416BA">
            <w:pPr>
              <w:spacing w:line="360" w:lineRule="exact"/>
              <w:jc w:val="left"/>
              <w:rPr>
                <w:rFonts w:eastAsia="仿宋_GB2312"/>
                <w:color w:val="000000"/>
                <w:sz w:val="28"/>
              </w:rPr>
            </w:pPr>
            <w:r>
              <w:rPr>
                <w:rFonts w:hint="eastAsia" w:eastAsia="仿宋_GB2312"/>
                <w:color w:val="000000"/>
                <w:sz w:val="28"/>
              </w:rPr>
              <w:t>是否发生过重大不良社会影响事件</w:t>
            </w:r>
          </w:p>
        </w:tc>
        <w:tc>
          <w:tcPr>
            <w:tcW w:w="5764" w:type="dxa"/>
            <w:vAlign w:val="center"/>
          </w:tcPr>
          <w:p w14:paraId="5CF010D3">
            <w:pPr>
              <w:spacing w:line="360" w:lineRule="exact"/>
              <w:jc w:val="left"/>
              <w:rPr>
                <w:rFonts w:eastAsia="仿宋_GB2312"/>
                <w:color w:val="000000"/>
                <w:sz w:val="28"/>
              </w:rPr>
            </w:pPr>
            <w:r>
              <w:rPr>
                <w:rFonts w:hint="eastAsia" w:eastAsia="仿宋_GB2312"/>
                <w:color w:val="000000"/>
                <w:sz w:val="28"/>
              </w:rPr>
              <w:t xml:space="preserve">是 </w:t>
            </w:r>
            <w:r>
              <w:rPr>
                <w:rFonts w:hint="eastAsia" w:ascii="宋体" w:hAnsi="宋体"/>
                <w:color w:val="000000"/>
                <w:sz w:val="28"/>
              </w:rPr>
              <w:t>□</w:t>
            </w:r>
          </w:p>
        </w:tc>
      </w:tr>
      <w:tr w14:paraId="2C2B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2614" w:type="dxa"/>
            <w:gridSpan w:val="2"/>
            <w:vMerge w:val="continue"/>
            <w:vAlign w:val="center"/>
          </w:tcPr>
          <w:p w14:paraId="37BF0A4F">
            <w:pPr>
              <w:spacing w:line="360" w:lineRule="exact"/>
              <w:jc w:val="left"/>
              <w:rPr>
                <w:rFonts w:eastAsia="仿宋_GB2312"/>
                <w:color w:val="000000"/>
                <w:sz w:val="28"/>
              </w:rPr>
            </w:pPr>
          </w:p>
        </w:tc>
        <w:tc>
          <w:tcPr>
            <w:tcW w:w="5764" w:type="dxa"/>
            <w:vAlign w:val="center"/>
          </w:tcPr>
          <w:p w14:paraId="7FA01C65">
            <w:pPr>
              <w:spacing w:line="360" w:lineRule="exact"/>
              <w:jc w:val="left"/>
              <w:rPr>
                <w:rFonts w:eastAsia="仿宋_GB2312"/>
                <w:color w:val="000000"/>
                <w:sz w:val="28"/>
              </w:rPr>
            </w:pPr>
            <w:r>
              <w:rPr>
                <w:rFonts w:hint="eastAsia" w:eastAsia="仿宋_GB2312"/>
                <w:color w:val="000000"/>
                <w:sz w:val="28"/>
              </w:rPr>
              <w:t xml:space="preserve">否 </w:t>
            </w:r>
            <w:r>
              <w:rPr>
                <w:rFonts w:hint="eastAsia" w:ascii="宋体" w:hAnsi="宋体"/>
                <w:color w:val="000000"/>
                <w:sz w:val="28"/>
              </w:rPr>
              <w:t>□</w:t>
            </w:r>
          </w:p>
        </w:tc>
      </w:tr>
      <w:tr w14:paraId="4FC6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8378" w:type="dxa"/>
            <w:gridSpan w:val="3"/>
            <w:vAlign w:val="center"/>
          </w:tcPr>
          <w:p w14:paraId="312AA5DF">
            <w:pPr>
              <w:spacing w:line="360" w:lineRule="exact"/>
              <w:jc w:val="left"/>
              <w:rPr>
                <w:rFonts w:eastAsia="仿宋_GB2312"/>
                <w:color w:val="000000"/>
                <w:sz w:val="28"/>
              </w:rPr>
            </w:pPr>
            <w:r>
              <w:rPr>
                <w:rFonts w:hint="eastAsia" w:eastAsia="仿宋_GB2312"/>
                <w:color w:val="000000"/>
                <w:sz w:val="28"/>
              </w:rPr>
              <w:t>工资是否已全部支付：     是</w:t>
            </w:r>
            <w:r>
              <w:rPr>
                <w:rFonts w:hint="eastAsia" w:ascii="宋体" w:hAnsi="宋体"/>
                <w:color w:val="000000"/>
                <w:sz w:val="28"/>
              </w:rPr>
              <w:t>□</w:t>
            </w:r>
            <w:r>
              <w:rPr>
                <w:rFonts w:hint="eastAsia" w:eastAsia="仿宋_GB2312"/>
                <w:color w:val="000000"/>
                <w:sz w:val="28"/>
              </w:rPr>
              <w:t xml:space="preserve">     否</w:t>
            </w:r>
            <w:r>
              <w:rPr>
                <w:rFonts w:hint="eastAsia" w:ascii="宋体" w:hAnsi="宋体"/>
                <w:color w:val="000000"/>
                <w:sz w:val="28"/>
              </w:rPr>
              <w:t>□</w:t>
            </w:r>
          </w:p>
        </w:tc>
      </w:tr>
      <w:tr w14:paraId="1720B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14" w:type="dxa"/>
            <w:gridSpan w:val="2"/>
            <w:vMerge w:val="restart"/>
            <w:vAlign w:val="center"/>
          </w:tcPr>
          <w:p w14:paraId="5A6D39ED">
            <w:pPr>
              <w:spacing w:line="360" w:lineRule="exact"/>
              <w:jc w:val="left"/>
              <w:rPr>
                <w:rFonts w:eastAsia="仿宋_GB2312"/>
                <w:color w:val="000000"/>
                <w:sz w:val="28"/>
              </w:rPr>
            </w:pPr>
            <w:r>
              <w:rPr>
                <w:rFonts w:hint="eastAsia" w:eastAsia="仿宋_GB2312"/>
                <w:color w:val="000000"/>
                <w:sz w:val="28"/>
              </w:rPr>
              <w:t>省、自治区、直辖市最高质量奖、最高质量</w:t>
            </w:r>
            <w:r>
              <w:rPr>
                <w:rFonts w:hint="eastAsia" w:eastAsia="仿宋_GB2312"/>
                <w:color w:val="000000"/>
                <w:sz w:val="28"/>
                <w:lang w:val="en-US" w:eastAsia="zh-CN"/>
              </w:rPr>
              <w:t>评价</w:t>
            </w:r>
            <w:r>
              <w:rPr>
                <w:rFonts w:hint="eastAsia" w:eastAsia="仿宋_GB2312"/>
                <w:color w:val="000000"/>
                <w:sz w:val="28"/>
              </w:rPr>
              <w:t>或市政工程</w:t>
            </w:r>
            <w:r>
              <w:rPr>
                <w:rFonts w:hint="eastAsia" w:eastAsia="仿宋_GB2312"/>
                <w:color w:val="000000"/>
                <w:sz w:val="28"/>
                <w:lang w:val="en-US" w:eastAsia="zh-CN"/>
              </w:rPr>
              <w:t>最高</w:t>
            </w:r>
            <w:r>
              <w:rPr>
                <w:rFonts w:hint="eastAsia" w:eastAsia="仿宋_GB2312"/>
                <w:color w:val="000000"/>
                <w:sz w:val="28"/>
              </w:rPr>
              <w:t>质量水平评价</w:t>
            </w:r>
          </w:p>
        </w:tc>
        <w:tc>
          <w:tcPr>
            <w:tcW w:w="5764" w:type="dxa"/>
            <w:vAlign w:val="center"/>
          </w:tcPr>
          <w:p w14:paraId="27819F27">
            <w:pPr>
              <w:spacing w:line="360" w:lineRule="exact"/>
              <w:jc w:val="left"/>
              <w:rPr>
                <w:rFonts w:eastAsia="仿宋_GB2312"/>
                <w:color w:val="000000"/>
                <w:sz w:val="28"/>
              </w:rPr>
            </w:pPr>
            <w:r>
              <w:rPr>
                <w:rFonts w:hint="eastAsia" w:eastAsia="仿宋_GB2312"/>
                <w:color w:val="000000"/>
                <w:sz w:val="28"/>
              </w:rPr>
              <w:t>获奖名称：</w:t>
            </w:r>
          </w:p>
        </w:tc>
      </w:tr>
      <w:tr w14:paraId="6EBA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14" w:type="dxa"/>
            <w:gridSpan w:val="2"/>
            <w:vMerge w:val="continue"/>
            <w:vAlign w:val="center"/>
          </w:tcPr>
          <w:p w14:paraId="74772F42">
            <w:pPr>
              <w:spacing w:line="360" w:lineRule="exact"/>
              <w:jc w:val="left"/>
              <w:rPr>
                <w:rFonts w:eastAsia="仿宋_GB2312"/>
                <w:color w:val="000000"/>
                <w:sz w:val="28"/>
              </w:rPr>
            </w:pPr>
          </w:p>
        </w:tc>
        <w:tc>
          <w:tcPr>
            <w:tcW w:w="5764" w:type="dxa"/>
            <w:vAlign w:val="center"/>
          </w:tcPr>
          <w:p w14:paraId="7CCF16F9">
            <w:pPr>
              <w:spacing w:line="360" w:lineRule="exact"/>
              <w:jc w:val="left"/>
              <w:rPr>
                <w:rFonts w:eastAsia="仿宋_GB2312"/>
                <w:color w:val="000000"/>
                <w:sz w:val="28"/>
              </w:rPr>
            </w:pPr>
            <w:r>
              <w:rPr>
                <w:rFonts w:hint="eastAsia" w:eastAsia="仿宋_GB2312"/>
                <w:color w:val="000000"/>
                <w:sz w:val="28"/>
              </w:rPr>
              <w:t>颁发单位：</w:t>
            </w:r>
          </w:p>
        </w:tc>
      </w:tr>
      <w:tr w14:paraId="0731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2614" w:type="dxa"/>
            <w:gridSpan w:val="2"/>
            <w:vMerge w:val="continue"/>
            <w:vAlign w:val="center"/>
          </w:tcPr>
          <w:p w14:paraId="4D02D6BD">
            <w:pPr>
              <w:spacing w:line="360" w:lineRule="exact"/>
              <w:jc w:val="left"/>
              <w:rPr>
                <w:rFonts w:eastAsia="仿宋_GB2312"/>
                <w:color w:val="000000"/>
                <w:sz w:val="28"/>
              </w:rPr>
            </w:pPr>
          </w:p>
        </w:tc>
        <w:tc>
          <w:tcPr>
            <w:tcW w:w="5764" w:type="dxa"/>
            <w:vAlign w:val="center"/>
          </w:tcPr>
          <w:p w14:paraId="498B5C7F">
            <w:pPr>
              <w:spacing w:line="360" w:lineRule="exact"/>
              <w:jc w:val="left"/>
              <w:rPr>
                <w:rFonts w:eastAsia="仿宋_GB2312"/>
                <w:color w:val="000000"/>
                <w:sz w:val="28"/>
              </w:rPr>
            </w:pPr>
            <w:r>
              <w:rPr>
                <w:rFonts w:hint="eastAsia" w:eastAsia="仿宋_GB2312"/>
                <w:color w:val="000000"/>
                <w:sz w:val="28"/>
              </w:rPr>
              <w:t>颁发时间：</w:t>
            </w:r>
          </w:p>
        </w:tc>
      </w:tr>
      <w:tr w14:paraId="0E76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14" w:type="dxa"/>
            <w:gridSpan w:val="2"/>
            <w:vMerge w:val="restart"/>
            <w:vAlign w:val="center"/>
          </w:tcPr>
          <w:p w14:paraId="7A768338">
            <w:pPr>
              <w:spacing w:line="360" w:lineRule="exact"/>
              <w:jc w:val="left"/>
              <w:rPr>
                <w:rFonts w:eastAsia="仿宋_GB2312"/>
                <w:color w:val="000000"/>
                <w:sz w:val="28"/>
              </w:rPr>
            </w:pPr>
            <w:r>
              <w:rPr>
                <w:rFonts w:hint="eastAsia" w:eastAsia="仿宋_GB2312"/>
                <w:color w:val="000000"/>
                <w:sz w:val="28"/>
              </w:rPr>
              <w:t>省级科技进步奖</w:t>
            </w:r>
          </w:p>
        </w:tc>
        <w:tc>
          <w:tcPr>
            <w:tcW w:w="5764" w:type="dxa"/>
            <w:vAlign w:val="center"/>
          </w:tcPr>
          <w:p w14:paraId="6B3894BB">
            <w:pPr>
              <w:spacing w:line="360" w:lineRule="exact"/>
              <w:jc w:val="left"/>
              <w:rPr>
                <w:rFonts w:eastAsia="仿宋_GB2312"/>
                <w:color w:val="000000"/>
                <w:sz w:val="28"/>
              </w:rPr>
            </w:pPr>
            <w:r>
              <w:rPr>
                <w:rFonts w:hint="eastAsia" w:eastAsia="仿宋_GB2312"/>
                <w:color w:val="000000"/>
                <w:sz w:val="28"/>
              </w:rPr>
              <w:t>获奖名称：</w:t>
            </w:r>
          </w:p>
        </w:tc>
      </w:tr>
      <w:tr w14:paraId="7959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14" w:type="dxa"/>
            <w:gridSpan w:val="2"/>
            <w:vMerge w:val="continue"/>
            <w:vAlign w:val="center"/>
          </w:tcPr>
          <w:p w14:paraId="2A34F993">
            <w:pPr>
              <w:spacing w:line="360" w:lineRule="exact"/>
              <w:jc w:val="left"/>
              <w:rPr>
                <w:rFonts w:eastAsia="仿宋_GB2312"/>
                <w:color w:val="000000"/>
                <w:sz w:val="28"/>
              </w:rPr>
            </w:pPr>
          </w:p>
        </w:tc>
        <w:tc>
          <w:tcPr>
            <w:tcW w:w="5764" w:type="dxa"/>
            <w:vAlign w:val="center"/>
          </w:tcPr>
          <w:p w14:paraId="50940C97">
            <w:pPr>
              <w:spacing w:line="360" w:lineRule="exact"/>
              <w:jc w:val="left"/>
              <w:rPr>
                <w:rFonts w:eastAsia="仿宋_GB2312"/>
                <w:color w:val="000000"/>
                <w:sz w:val="28"/>
              </w:rPr>
            </w:pPr>
            <w:r>
              <w:rPr>
                <w:rFonts w:hint="eastAsia" w:eastAsia="仿宋_GB2312"/>
                <w:color w:val="000000"/>
                <w:sz w:val="28"/>
              </w:rPr>
              <w:t>颁发单位：</w:t>
            </w:r>
          </w:p>
        </w:tc>
      </w:tr>
      <w:tr w14:paraId="771A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14" w:type="dxa"/>
            <w:gridSpan w:val="2"/>
            <w:vMerge w:val="continue"/>
            <w:vAlign w:val="center"/>
          </w:tcPr>
          <w:p w14:paraId="704AE465">
            <w:pPr>
              <w:spacing w:line="360" w:lineRule="exact"/>
              <w:jc w:val="left"/>
              <w:rPr>
                <w:rFonts w:eastAsia="仿宋_GB2312"/>
                <w:color w:val="000000"/>
                <w:sz w:val="28"/>
              </w:rPr>
            </w:pPr>
          </w:p>
        </w:tc>
        <w:tc>
          <w:tcPr>
            <w:tcW w:w="5764" w:type="dxa"/>
            <w:vAlign w:val="center"/>
          </w:tcPr>
          <w:p w14:paraId="33D43D26">
            <w:pPr>
              <w:spacing w:line="360" w:lineRule="exact"/>
              <w:jc w:val="left"/>
              <w:rPr>
                <w:rFonts w:eastAsia="仿宋_GB2312"/>
                <w:color w:val="000000"/>
                <w:sz w:val="28"/>
              </w:rPr>
            </w:pPr>
            <w:r>
              <w:rPr>
                <w:rFonts w:hint="eastAsia" w:eastAsia="仿宋_GB2312"/>
                <w:color w:val="000000"/>
                <w:sz w:val="28"/>
              </w:rPr>
              <w:t>颁发时间：</w:t>
            </w:r>
          </w:p>
        </w:tc>
      </w:tr>
    </w:tbl>
    <w:p w14:paraId="7C0C2041">
      <w:pPr>
        <w:pageBreakBefore/>
      </w:pPr>
    </w:p>
    <w:tbl>
      <w:tblPr>
        <w:tblStyle w:val="8"/>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5"/>
        <w:gridCol w:w="5983"/>
      </w:tblGrid>
      <w:tr w14:paraId="4FA1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5" w:type="dxa"/>
            <w:vMerge w:val="restart"/>
            <w:vAlign w:val="center"/>
          </w:tcPr>
          <w:p w14:paraId="3299726F">
            <w:pPr>
              <w:spacing w:line="360" w:lineRule="exact"/>
              <w:jc w:val="left"/>
              <w:rPr>
                <w:rFonts w:eastAsia="仿宋_GB2312"/>
                <w:color w:val="000000"/>
                <w:sz w:val="28"/>
              </w:rPr>
            </w:pPr>
            <w:r>
              <w:rPr>
                <w:rFonts w:hint="eastAsia" w:eastAsia="仿宋_GB2312"/>
                <w:color w:val="000000"/>
                <w:sz w:val="28"/>
              </w:rPr>
              <w:t>省级新技术应用示范工程</w:t>
            </w:r>
          </w:p>
        </w:tc>
        <w:tc>
          <w:tcPr>
            <w:tcW w:w="5983" w:type="dxa"/>
            <w:vAlign w:val="center"/>
          </w:tcPr>
          <w:p w14:paraId="305AB5F6">
            <w:pPr>
              <w:spacing w:line="360" w:lineRule="exact"/>
              <w:jc w:val="left"/>
              <w:rPr>
                <w:rFonts w:eastAsia="仿宋_GB2312"/>
                <w:color w:val="000000"/>
                <w:sz w:val="28"/>
              </w:rPr>
            </w:pPr>
            <w:r>
              <w:rPr>
                <w:rFonts w:hint="eastAsia" w:eastAsia="仿宋_GB2312"/>
                <w:color w:val="000000"/>
                <w:sz w:val="28"/>
              </w:rPr>
              <w:t>获奖名称：</w:t>
            </w:r>
          </w:p>
        </w:tc>
      </w:tr>
      <w:tr w14:paraId="25F3E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5" w:type="dxa"/>
            <w:vMerge w:val="continue"/>
            <w:vAlign w:val="center"/>
          </w:tcPr>
          <w:p w14:paraId="028573E8">
            <w:pPr>
              <w:spacing w:line="360" w:lineRule="exact"/>
              <w:jc w:val="left"/>
              <w:rPr>
                <w:rFonts w:eastAsia="仿宋_GB2312"/>
                <w:color w:val="000000"/>
                <w:sz w:val="28"/>
              </w:rPr>
            </w:pPr>
          </w:p>
        </w:tc>
        <w:tc>
          <w:tcPr>
            <w:tcW w:w="5983" w:type="dxa"/>
            <w:vAlign w:val="center"/>
          </w:tcPr>
          <w:p w14:paraId="4A4392B3">
            <w:pPr>
              <w:spacing w:line="360" w:lineRule="exact"/>
              <w:jc w:val="left"/>
              <w:rPr>
                <w:rFonts w:eastAsia="仿宋_GB2312"/>
                <w:color w:val="000000"/>
                <w:sz w:val="28"/>
              </w:rPr>
            </w:pPr>
            <w:r>
              <w:rPr>
                <w:rFonts w:hint="eastAsia" w:eastAsia="仿宋_GB2312"/>
                <w:color w:val="000000"/>
                <w:sz w:val="28"/>
              </w:rPr>
              <w:t>颁发单位：</w:t>
            </w:r>
          </w:p>
        </w:tc>
      </w:tr>
      <w:tr w14:paraId="1571A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5" w:type="dxa"/>
            <w:vMerge w:val="continue"/>
            <w:vAlign w:val="center"/>
          </w:tcPr>
          <w:p w14:paraId="7BD1C2D3">
            <w:pPr>
              <w:spacing w:line="360" w:lineRule="exact"/>
              <w:jc w:val="left"/>
              <w:rPr>
                <w:rFonts w:eastAsia="仿宋_GB2312"/>
                <w:color w:val="000000"/>
                <w:sz w:val="28"/>
              </w:rPr>
            </w:pPr>
          </w:p>
        </w:tc>
        <w:tc>
          <w:tcPr>
            <w:tcW w:w="5983" w:type="dxa"/>
            <w:vAlign w:val="center"/>
          </w:tcPr>
          <w:p w14:paraId="1B982A3D">
            <w:pPr>
              <w:spacing w:line="360" w:lineRule="exact"/>
              <w:jc w:val="left"/>
              <w:rPr>
                <w:rFonts w:eastAsia="仿宋_GB2312"/>
                <w:color w:val="000000"/>
                <w:sz w:val="28"/>
              </w:rPr>
            </w:pPr>
            <w:r>
              <w:rPr>
                <w:rFonts w:hint="eastAsia" w:eastAsia="仿宋_GB2312"/>
                <w:color w:val="000000"/>
                <w:sz w:val="28"/>
              </w:rPr>
              <w:t>颁发时间：</w:t>
            </w:r>
          </w:p>
        </w:tc>
      </w:tr>
      <w:tr w14:paraId="1966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5" w:type="dxa"/>
            <w:vMerge w:val="restart"/>
            <w:vAlign w:val="center"/>
          </w:tcPr>
          <w:p w14:paraId="53D2ED20">
            <w:pPr>
              <w:spacing w:line="360" w:lineRule="exact"/>
              <w:jc w:val="left"/>
              <w:rPr>
                <w:rFonts w:eastAsia="仿宋_GB2312"/>
                <w:sz w:val="28"/>
              </w:rPr>
            </w:pPr>
            <w:r>
              <w:rPr>
                <w:rFonts w:hint="eastAsia" w:eastAsia="仿宋_GB2312"/>
                <w:sz w:val="28"/>
              </w:rPr>
              <w:t>新技术应用情况</w:t>
            </w:r>
          </w:p>
        </w:tc>
        <w:tc>
          <w:tcPr>
            <w:tcW w:w="5983" w:type="dxa"/>
            <w:vAlign w:val="center"/>
          </w:tcPr>
          <w:p w14:paraId="06DEF157">
            <w:pPr>
              <w:spacing w:line="360" w:lineRule="exact"/>
              <w:jc w:val="left"/>
              <w:rPr>
                <w:rFonts w:eastAsia="仿宋_GB2312"/>
                <w:sz w:val="28"/>
              </w:rPr>
            </w:pPr>
            <w:r>
              <w:rPr>
                <w:rFonts w:hint="eastAsia" w:eastAsia="仿宋_GB2312"/>
                <w:sz w:val="28"/>
              </w:rPr>
              <w:t>大项数量及百分率：</w:t>
            </w:r>
            <w:r>
              <w:rPr>
                <w:rFonts w:hint="eastAsia" w:eastAsia="仿宋_GB2312"/>
                <w:sz w:val="28"/>
                <w:u w:val="single"/>
              </w:rPr>
              <w:t xml:space="preserve">       </w:t>
            </w:r>
            <w:r>
              <w:rPr>
                <w:rFonts w:hint="eastAsia" w:eastAsia="仿宋_GB2312"/>
                <w:sz w:val="28"/>
              </w:rPr>
              <w:t>项，</w:t>
            </w:r>
            <w:r>
              <w:rPr>
                <w:rFonts w:hint="eastAsia" w:eastAsia="仿宋_GB2312"/>
                <w:sz w:val="28"/>
                <w:u w:val="single"/>
              </w:rPr>
              <w:t xml:space="preserve">       </w:t>
            </w:r>
            <w:r>
              <w:rPr>
                <w:rFonts w:hint="eastAsia" w:eastAsia="仿宋_GB2312"/>
                <w:sz w:val="28"/>
              </w:rPr>
              <w:t>%</w:t>
            </w:r>
          </w:p>
        </w:tc>
      </w:tr>
      <w:tr w14:paraId="68BB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5" w:type="dxa"/>
            <w:vMerge w:val="continue"/>
            <w:vAlign w:val="center"/>
          </w:tcPr>
          <w:p w14:paraId="52F7CB28">
            <w:pPr>
              <w:spacing w:line="360" w:lineRule="exact"/>
              <w:jc w:val="left"/>
              <w:rPr>
                <w:rFonts w:eastAsia="仿宋_GB2312"/>
                <w:color w:val="000000"/>
                <w:sz w:val="28"/>
              </w:rPr>
            </w:pPr>
          </w:p>
        </w:tc>
        <w:tc>
          <w:tcPr>
            <w:tcW w:w="5983" w:type="dxa"/>
            <w:vAlign w:val="center"/>
          </w:tcPr>
          <w:p w14:paraId="6A329630">
            <w:pPr>
              <w:spacing w:line="360" w:lineRule="exact"/>
              <w:jc w:val="left"/>
              <w:rPr>
                <w:rFonts w:eastAsia="仿宋_GB2312"/>
                <w:color w:val="000000"/>
                <w:sz w:val="28"/>
              </w:rPr>
            </w:pPr>
            <w:r>
              <w:rPr>
                <w:rFonts w:hint="eastAsia" w:eastAsia="仿宋_GB2312"/>
                <w:sz w:val="28"/>
              </w:rPr>
              <w:t>子项数量：</w:t>
            </w:r>
            <w:r>
              <w:rPr>
                <w:rFonts w:hint="eastAsia" w:eastAsia="仿宋_GB2312"/>
                <w:sz w:val="28"/>
                <w:u w:val="single"/>
              </w:rPr>
              <w:t xml:space="preserve">               </w:t>
            </w:r>
            <w:r>
              <w:rPr>
                <w:rFonts w:hint="eastAsia" w:eastAsia="仿宋_GB2312"/>
                <w:sz w:val="28"/>
              </w:rPr>
              <w:t>项</w:t>
            </w:r>
          </w:p>
        </w:tc>
      </w:tr>
      <w:tr w14:paraId="1509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5" w:type="dxa"/>
            <w:vMerge w:val="restart"/>
            <w:tcBorders>
              <w:top w:val="single" w:color="auto" w:sz="4" w:space="0"/>
              <w:left w:val="single" w:color="auto" w:sz="4" w:space="0"/>
              <w:right w:val="single" w:color="auto" w:sz="4" w:space="0"/>
            </w:tcBorders>
            <w:vAlign w:val="center"/>
          </w:tcPr>
          <w:p w14:paraId="5093E845">
            <w:pPr>
              <w:spacing w:line="360" w:lineRule="exact"/>
              <w:jc w:val="left"/>
              <w:rPr>
                <w:rFonts w:eastAsia="仿宋_GB2312"/>
                <w:color w:val="000000"/>
                <w:sz w:val="28"/>
              </w:rPr>
            </w:pPr>
            <w:r>
              <w:rPr>
                <w:rFonts w:hint="eastAsia" w:eastAsia="仿宋_GB2312"/>
                <w:color w:val="000000"/>
                <w:sz w:val="28"/>
              </w:rPr>
              <w:t>省级绿色施工科技示范工程</w:t>
            </w:r>
          </w:p>
        </w:tc>
        <w:tc>
          <w:tcPr>
            <w:tcW w:w="5983" w:type="dxa"/>
            <w:tcBorders>
              <w:top w:val="single" w:color="auto" w:sz="4" w:space="0"/>
              <w:left w:val="single" w:color="auto" w:sz="4" w:space="0"/>
              <w:bottom w:val="single" w:color="auto" w:sz="4" w:space="0"/>
              <w:right w:val="single" w:color="auto" w:sz="4" w:space="0"/>
            </w:tcBorders>
            <w:vAlign w:val="center"/>
          </w:tcPr>
          <w:p w14:paraId="0F9B4BA5">
            <w:pPr>
              <w:spacing w:line="360" w:lineRule="exact"/>
              <w:jc w:val="left"/>
              <w:rPr>
                <w:rFonts w:eastAsia="仿宋_GB2312"/>
                <w:color w:val="000000"/>
                <w:sz w:val="28"/>
              </w:rPr>
            </w:pPr>
            <w:r>
              <w:rPr>
                <w:rFonts w:hint="eastAsia" w:eastAsia="仿宋_GB2312"/>
                <w:color w:val="000000"/>
                <w:sz w:val="28"/>
              </w:rPr>
              <w:t>获奖名称：</w:t>
            </w:r>
          </w:p>
        </w:tc>
      </w:tr>
      <w:tr w14:paraId="7FC0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5" w:type="dxa"/>
            <w:vMerge w:val="continue"/>
            <w:tcBorders>
              <w:left w:val="single" w:color="auto" w:sz="4" w:space="0"/>
              <w:right w:val="single" w:color="auto" w:sz="4" w:space="0"/>
            </w:tcBorders>
            <w:vAlign w:val="center"/>
          </w:tcPr>
          <w:p w14:paraId="72AF5992">
            <w:pPr>
              <w:spacing w:line="360" w:lineRule="exact"/>
              <w:jc w:val="left"/>
              <w:rPr>
                <w:rFonts w:eastAsia="仿宋_GB2312"/>
                <w:color w:val="000000"/>
                <w:sz w:val="28"/>
              </w:rPr>
            </w:pPr>
          </w:p>
        </w:tc>
        <w:tc>
          <w:tcPr>
            <w:tcW w:w="5983" w:type="dxa"/>
            <w:tcBorders>
              <w:top w:val="single" w:color="auto" w:sz="4" w:space="0"/>
              <w:left w:val="single" w:color="auto" w:sz="4" w:space="0"/>
              <w:bottom w:val="single" w:color="auto" w:sz="4" w:space="0"/>
              <w:right w:val="single" w:color="auto" w:sz="4" w:space="0"/>
            </w:tcBorders>
            <w:vAlign w:val="center"/>
          </w:tcPr>
          <w:p w14:paraId="1E66E62B">
            <w:pPr>
              <w:spacing w:line="360" w:lineRule="exact"/>
              <w:jc w:val="left"/>
              <w:rPr>
                <w:rFonts w:eastAsia="仿宋_GB2312"/>
                <w:color w:val="000000"/>
                <w:sz w:val="28"/>
              </w:rPr>
            </w:pPr>
            <w:r>
              <w:rPr>
                <w:rFonts w:hint="eastAsia" w:eastAsia="仿宋_GB2312"/>
                <w:color w:val="000000"/>
                <w:sz w:val="28"/>
              </w:rPr>
              <w:t>颁发单位：</w:t>
            </w:r>
          </w:p>
        </w:tc>
      </w:tr>
      <w:tr w14:paraId="3EF14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5" w:type="dxa"/>
            <w:vMerge w:val="continue"/>
            <w:tcBorders>
              <w:left w:val="single" w:color="auto" w:sz="4" w:space="0"/>
              <w:bottom w:val="single" w:color="auto" w:sz="4" w:space="0"/>
              <w:right w:val="single" w:color="auto" w:sz="4" w:space="0"/>
            </w:tcBorders>
            <w:vAlign w:val="center"/>
          </w:tcPr>
          <w:p w14:paraId="3C06AE13">
            <w:pPr>
              <w:spacing w:line="360" w:lineRule="exact"/>
              <w:jc w:val="left"/>
              <w:rPr>
                <w:rFonts w:eastAsia="仿宋_GB2312"/>
                <w:color w:val="000000"/>
                <w:sz w:val="28"/>
              </w:rPr>
            </w:pPr>
          </w:p>
        </w:tc>
        <w:tc>
          <w:tcPr>
            <w:tcW w:w="5983" w:type="dxa"/>
            <w:tcBorders>
              <w:top w:val="single" w:color="auto" w:sz="4" w:space="0"/>
              <w:left w:val="single" w:color="auto" w:sz="4" w:space="0"/>
              <w:bottom w:val="single" w:color="auto" w:sz="4" w:space="0"/>
              <w:right w:val="single" w:color="auto" w:sz="4" w:space="0"/>
            </w:tcBorders>
            <w:vAlign w:val="center"/>
          </w:tcPr>
          <w:p w14:paraId="25F39FAD">
            <w:pPr>
              <w:spacing w:line="360" w:lineRule="exact"/>
              <w:jc w:val="left"/>
              <w:rPr>
                <w:rFonts w:eastAsia="仿宋_GB2312"/>
                <w:color w:val="000000"/>
                <w:sz w:val="28"/>
              </w:rPr>
            </w:pPr>
            <w:r>
              <w:rPr>
                <w:rFonts w:hint="eastAsia" w:eastAsia="仿宋_GB2312"/>
                <w:color w:val="000000"/>
                <w:sz w:val="28"/>
              </w:rPr>
              <w:t>颁发时间：</w:t>
            </w:r>
          </w:p>
        </w:tc>
      </w:tr>
      <w:tr w14:paraId="390BE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5" w:type="dxa"/>
            <w:vMerge w:val="restart"/>
            <w:tcBorders>
              <w:top w:val="single" w:color="auto" w:sz="4" w:space="0"/>
              <w:left w:val="single" w:color="auto" w:sz="4" w:space="0"/>
              <w:right w:val="single" w:color="auto" w:sz="4" w:space="0"/>
            </w:tcBorders>
            <w:vAlign w:val="center"/>
          </w:tcPr>
          <w:p w14:paraId="0251E3C2">
            <w:pPr>
              <w:spacing w:line="360" w:lineRule="exact"/>
              <w:jc w:val="left"/>
              <w:rPr>
                <w:rFonts w:eastAsia="仿宋_GB2312"/>
                <w:sz w:val="28"/>
              </w:rPr>
            </w:pPr>
            <w:r>
              <w:rPr>
                <w:rFonts w:hint="eastAsia" w:eastAsia="仿宋_GB2312"/>
                <w:color w:val="000000"/>
                <w:sz w:val="28"/>
              </w:rPr>
              <w:t>省级安全生产标准化（示范）工地、绿色安全文明工地</w:t>
            </w:r>
          </w:p>
        </w:tc>
        <w:tc>
          <w:tcPr>
            <w:tcW w:w="5983" w:type="dxa"/>
            <w:tcBorders>
              <w:top w:val="single" w:color="auto" w:sz="4" w:space="0"/>
              <w:left w:val="single" w:color="auto" w:sz="4" w:space="0"/>
              <w:bottom w:val="single" w:color="auto" w:sz="4" w:space="0"/>
              <w:right w:val="single" w:color="auto" w:sz="4" w:space="0"/>
            </w:tcBorders>
            <w:vAlign w:val="center"/>
          </w:tcPr>
          <w:p w14:paraId="11DEAAFD">
            <w:pPr>
              <w:spacing w:line="360" w:lineRule="exact"/>
              <w:jc w:val="left"/>
              <w:rPr>
                <w:rFonts w:eastAsia="仿宋_GB2312"/>
                <w:color w:val="000000"/>
                <w:sz w:val="28"/>
              </w:rPr>
            </w:pPr>
            <w:r>
              <w:rPr>
                <w:rFonts w:hint="eastAsia" w:eastAsia="仿宋_GB2312"/>
                <w:color w:val="000000"/>
                <w:sz w:val="28"/>
              </w:rPr>
              <w:t>获奖名称：</w:t>
            </w:r>
          </w:p>
        </w:tc>
      </w:tr>
      <w:tr w14:paraId="4FB7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5" w:type="dxa"/>
            <w:vMerge w:val="continue"/>
            <w:tcBorders>
              <w:left w:val="single" w:color="auto" w:sz="4" w:space="0"/>
              <w:right w:val="single" w:color="auto" w:sz="4" w:space="0"/>
            </w:tcBorders>
            <w:vAlign w:val="center"/>
          </w:tcPr>
          <w:p w14:paraId="21F0BBFB">
            <w:pPr>
              <w:spacing w:line="360" w:lineRule="exact"/>
              <w:jc w:val="left"/>
              <w:rPr>
                <w:rFonts w:eastAsia="仿宋_GB2312"/>
                <w:sz w:val="28"/>
              </w:rPr>
            </w:pPr>
          </w:p>
        </w:tc>
        <w:tc>
          <w:tcPr>
            <w:tcW w:w="5983" w:type="dxa"/>
            <w:tcBorders>
              <w:top w:val="single" w:color="auto" w:sz="4" w:space="0"/>
              <w:left w:val="single" w:color="auto" w:sz="4" w:space="0"/>
              <w:bottom w:val="single" w:color="auto" w:sz="4" w:space="0"/>
              <w:right w:val="single" w:color="auto" w:sz="4" w:space="0"/>
            </w:tcBorders>
            <w:vAlign w:val="center"/>
          </w:tcPr>
          <w:p w14:paraId="0B1D6EA1">
            <w:pPr>
              <w:spacing w:line="360" w:lineRule="exact"/>
              <w:jc w:val="left"/>
              <w:rPr>
                <w:rFonts w:eastAsia="仿宋_GB2312"/>
                <w:color w:val="000000"/>
                <w:sz w:val="28"/>
              </w:rPr>
            </w:pPr>
            <w:r>
              <w:rPr>
                <w:rFonts w:hint="eastAsia" w:eastAsia="仿宋_GB2312"/>
                <w:color w:val="000000"/>
                <w:sz w:val="28"/>
              </w:rPr>
              <w:t>颁发单位：</w:t>
            </w:r>
          </w:p>
        </w:tc>
      </w:tr>
      <w:tr w14:paraId="63567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5" w:type="dxa"/>
            <w:vMerge w:val="continue"/>
            <w:tcBorders>
              <w:left w:val="single" w:color="auto" w:sz="4" w:space="0"/>
              <w:bottom w:val="single" w:color="auto" w:sz="4" w:space="0"/>
              <w:right w:val="single" w:color="auto" w:sz="4" w:space="0"/>
            </w:tcBorders>
            <w:vAlign w:val="center"/>
          </w:tcPr>
          <w:p w14:paraId="40690A0F">
            <w:pPr>
              <w:spacing w:line="360" w:lineRule="exact"/>
              <w:jc w:val="left"/>
              <w:rPr>
                <w:rFonts w:eastAsia="仿宋_GB2312"/>
                <w:sz w:val="28"/>
              </w:rPr>
            </w:pPr>
          </w:p>
        </w:tc>
        <w:tc>
          <w:tcPr>
            <w:tcW w:w="5983" w:type="dxa"/>
            <w:tcBorders>
              <w:top w:val="single" w:color="auto" w:sz="4" w:space="0"/>
              <w:left w:val="single" w:color="auto" w:sz="4" w:space="0"/>
              <w:bottom w:val="single" w:color="auto" w:sz="4" w:space="0"/>
              <w:right w:val="single" w:color="auto" w:sz="4" w:space="0"/>
            </w:tcBorders>
            <w:vAlign w:val="center"/>
          </w:tcPr>
          <w:p w14:paraId="01470E6D">
            <w:pPr>
              <w:spacing w:line="360" w:lineRule="exact"/>
              <w:jc w:val="left"/>
              <w:rPr>
                <w:rFonts w:eastAsia="仿宋_GB2312"/>
                <w:color w:val="000000"/>
                <w:sz w:val="28"/>
              </w:rPr>
            </w:pPr>
            <w:r>
              <w:rPr>
                <w:rFonts w:hint="eastAsia" w:eastAsia="仿宋_GB2312"/>
                <w:color w:val="000000"/>
                <w:sz w:val="28"/>
              </w:rPr>
              <w:t>颁发时间：</w:t>
            </w:r>
          </w:p>
        </w:tc>
      </w:tr>
      <w:tr w14:paraId="4DC7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5" w:type="dxa"/>
            <w:vMerge w:val="restart"/>
            <w:tcBorders>
              <w:left w:val="single" w:color="auto" w:sz="4" w:space="0"/>
              <w:right w:val="single" w:color="auto" w:sz="4" w:space="0"/>
            </w:tcBorders>
            <w:vAlign w:val="center"/>
          </w:tcPr>
          <w:p w14:paraId="26F30E27">
            <w:pPr>
              <w:spacing w:line="360" w:lineRule="exact"/>
              <w:jc w:val="left"/>
              <w:rPr>
                <w:rFonts w:eastAsia="仿宋_GB2312"/>
                <w:sz w:val="28"/>
              </w:rPr>
            </w:pPr>
            <w:r>
              <w:rPr>
                <w:rFonts w:hint="eastAsia" w:eastAsia="仿宋_GB2312"/>
                <w:sz w:val="28"/>
              </w:rPr>
              <w:t>国家级协会绿色建造施工水平评价、安全生产标准化评价</w:t>
            </w:r>
          </w:p>
        </w:tc>
        <w:tc>
          <w:tcPr>
            <w:tcW w:w="5983" w:type="dxa"/>
            <w:tcBorders>
              <w:top w:val="single" w:color="auto" w:sz="4" w:space="0"/>
              <w:left w:val="single" w:color="auto" w:sz="4" w:space="0"/>
              <w:bottom w:val="single" w:color="auto" w:sz="4" w:space="0"/>
              <w:right w:val="single" w:color="auto" w:sz="4" w:space="0"/>
            </w:tcBorders>
            <w:vAlign w:val="center"/>
          </w:tcPr>
          <w:p w14:paraId="54D2FD70">
            <w:pPr>
              <w:spacing w:line="360" w:lineRule="exact"/>
              <w:jc w:val="left"/>
              <w:rPr>
                <w:rFonts w:eastAsia="仿宋_GB2312"/>
                <w:color w:val="000000"/>
                <w:sz w:val="28"/>
              </w:rPr>
            </w:pPr>
            <w:r>
              <w:rPr>
                <w:rFonts w:hint="eastAsia" w:eastAsia="仿宋_GB2312"/>
                <w:color w:val="000000"/>
                <w:sz w:val="28"/>
              </w:rPr>
              <w:t>获奖名称：</w:t>
            </w:r>
          </w:p>
        </w:tc>
      </w:tr>
      <w:tr w14:paraId="344E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5" w:type="dxa"/>
            <w:vMerge w:val="continue"/>
            <w:tcBorders>
              <w:left w:val="single" w:color="auto" w:sz="4" w:space="0"/>
              <w:right w:val="single" w:color="auto" w:sz="4" w:space="0"/>
            </w:tcBorders>
            <w:vAlign w:val="center"/>
          </w:tcPr>
          <w:p w14:paraId="49ACE34B">
            <w:pPr>
              <w:spacing w:line="360" w:lineRule="exact"/>
              <w:jc w:val="left"/>
              <w:rPr>
                <w:rFonts w:eastAsia="仿宋_GB2312"/>
                <w:sz w:val="28"/>
              </w:rPr>
            </w:pPr>
          </w:p>
        </w:tc>
        <w:tc>
          <w:tcPr>
            <w:tcW w:w="5983" w:type="dxa"/>
            <w:tcBorders>
              <w:top w:val="single" w:color="auto" w:sz="4" w:space="0"/>
              <w:left w:val="single" w:color="auto" w:sz="4" w:space="0"/>
              <w:bottom w:val="single" w:color="auto" w:sz="4" w:space="0"/>
              <w:right w:val="single" w:color="auto" w:sz="4" w:space="0"/>
            </w:tcBorders>
            <w:vAlign w:val="center"/>
          </w:tcPr>
          <w:p w14:paraId="0F51BC69">
            <w:pPr>
              <w:spacing w:line="360" w:lineRule="exact"/>
              <w:jc w:val="left"/>
              <w:rPr>
                <w:rFonts w:eastAsia="仿宋_GB2312"/>
                <w:color w:val="000000"/>
                <w:sz w:val="28"/>
              </w:rPr>
            </w:pPr>
            <w:r>
              <w:rPr>
                <w:rFonts w:hint="eastAsia" w:eastAsia="仿宋_GB2312"/>
                <w:color w:val="000000"/>
                <w:sz w:val="28"/>
              </w:rPr>
              <w:t>颁发单位：</w:t>
            </w:r>
          </w:p>
        </w:tc>
      </w:tr>
      <w:tr w14:paraId="1FBD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5" w:type="dxa"/>
            <w:vMerge w:val="continue"/>
            <w:tcBorders>
              <w:left w:val="single" w:color="auto" w:sz="4" w:space="0"/>
              <w:bottom w:val="single" w:color="auto" w:sz="4" w:space="0"/>
              <w:right w:val="single" w:color="auto" w:sz="4" w:space="0"/>
            </w:tcBorders>
            <w:vAlign w:val="center"/>
          </w:tcPr>
          <w:p w14:paraId="0A9D8621">
            <w:pPr>
              <w:spacing w:line="360" w:lineRule="exact"/>
              <w:jc w:val="left"/>
              <w:rPr>
                <w:rFonts w:eastAsia="仿宋_GB2312"/>
                <w:sz w:val="28"/>
              </w:rPr>
            </w:pPr>
          </w:p>
        </w:tc>
        <w:tc>
          <w:tcPr>
            <w:tcW w:w="5983" w:type="dxa"/>
            <w:tcBorders>
              <w:top w:val="single" w:color="auto" w:sz="4" w:space="0"/>
              <w:left w:val="single" w:color="auto" w:sz="4" w:space="0"/>
              <w:bottom w:val="single" w:color="auto" w:sz="4" w:space="0"/>
              <w:right w:val="single" w:color="auto" w:sz="4" w:space="0"/>
            </w:tcBorders>
            <w:vAlign w:val="center"/>
          </w:tcPr>
          <w:p w14:paraId="42D2B40E">
            <w:pPr>
              <w:spacing w:line="360" w:lineRule="exact"/>
              <w:jc w:val="left"/>
              <w:rPr>
                <w:rFonts w:eastAsia="仿宋_GB2312"/>
                <w:color w:val="000000"/>
                <w:sz w:val="28"/>
              </w:rPr>
            </w:pPr>
            <w:r>
              <w:rPr>
                <w:rFonts w:hint="eastAsia" w:eastAsia="仿宋_GB2312"/>
                <w:color w:val="000000"/>
                <w:sz w:val="28"/>
              </w:rPr>
              <w:t>颁发时间：</w:t>
            </w:r>
          </w:p>
        </w:tc>
      </w:tr>
      <w:tr w14:paraId="5319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2395" w:type="dxa"/>
            <w:vAlign w:val="center"/>
          </w:tcPr>
          <w:p w14:paraId="49BE0CDD">
            <w:pPr>
              <w:spacing w:line="360" w:lineRule="exact"/>
              <w:jc w:val="left"/>
              <w:rPr>
                <w:rFonts w:eastAsia="仿宋_GB2312"/>
                <w:color w:val="000000"/>
                <w:sz w:val="28"/>
              </w:rPr>
            </w:pPr>
            <w:r>
              <w:rPr>
                <w:rFonts w:hint="eastAsia" w:eastAsia="仿宋_GB2312"/>
                <w:sz w:val="28"/>
              </w:rPr>
              <w:t>其他证明</w:t>
            </w:r>
            <w:r>
              <w:rPr>
                <w:rFonts w:hint="eastAsia" w:eastAsia="仿宋_GB2312"/>
                <w:color w:val="000000"/>
                <w:sz w:val="28"/>
              </w:rPr>
              <w:t>（专利、工法、QC活动成果、BIM技术成果等，逐项列出）</w:t>
            </w:r>
          </w:p>
        </w:tc>
        <w:tc>
          <w:tcPr>
            <w:tcW w:w="5983" w:type="dxa"/>
            <w:vAlign w:val="center"/>
          </w:tcPr>
          <w:p w14:paraId="0E810414">
            <w:pPr>
              <w:spacing w:line="360" w:lineRule="exact"/>
              <w:jc w:val="left"/>
              <w:rPr>
                <w:rFonts w:eastAsia="仿宋_GB2312"/>
                <w:color w:val="000000"/>
                <w:sz w:val="28"/>
              </w:rPr>
            </w:pPr>
          </w:p>
        </w:tc>
      </w:tr>
      <w:tr w14:paraId="6AC9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exact"/>
          <w:jc w:val="center"/>
        </w:trPr>
        <w:tc>
          <w:tcPr>
            <w:tcW w:w="8378" w:type="dxa"/>
            <w:gridSpan w:val="2"/>
          </w:tcPr>
          <w:p w14:paraId="4173713C">
            <w:pPr>
              <w:spacing w:line="360" w:lineRule="exact"/>
              <w:rPr>
                <w:rFonts w:eastAsia="仿宋_GB2312"/>
                <w:sz w:val="28"/>
              </w:rPr>
            </w:pPr>
            <w:r>
              <w:rPr>
                <w:rFonts w:hint="eastAsia" w:eastAsia="仿宋_GB2312"/>
                <w:sz w:val="28"/>
              </w:rPr>
              <w:t xml:space="preserve">特别说明的事项： </w:t>
            </w:r>
            <w:r>
              <w:rPr>
                <w:rFonts w:eastAsia="仿宋_GB2312"/>
                <w:sz w:val="28"/>
              </w:rPr>
              <w:t xml:space="preserve">   </w:t>
            </w:r>
          </w:p>
        </w:tc>
      </w:tr>
    </w:tbl>
    <w:p w14:paraId="095B270E"/>
    <w:tbl>
      <w:tblPr>
        <w:tblStyle w:val="8"/>
        <w:tblW w:w="8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1701"/>
        <w:gridCol w:w="1275"/>
        <w:gridCol w:w="1502"/>
        <w:gridCol w:w="1333"/>
        <w:gridCol w:w="114"/>
      </w:tblGrid>
      <w:tr w14:paraId="4D47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exact"/>
          <w:jc w:val="center"/>
        </w:trPr>
        <w:tc>
          <w:tcPr>
            <w:tcW w:w="2689" w:type="dxa"/>
            <w:gridSpan w:val="2"/>
            <w:vAlign w:val="center"/>
          </w:tcPr>
          <w:p w14:paraId="0E4879C8">
            <w:pPr>
              <w:spacing w:line="360" w:lineRule="exact"/>
              <w:jc w:val="center"/>
              <w:rPr>
                <w:rFonts w:eastAsia="仿宋_GB2312"/>
                <w:color w:val="000000"/>
                <w:sz w:val="28"/>
              </w:rPr>
            </w:pPr>
            <w:r>
              <w:rPr>
                <w:rFonts w:eastAsia="仿宋_GB2312"/>
                <w:color w:val="000000"/>
                <w:sz w:val="28"/>
              </w:rPr>
              <w:br w:type="page"/>
            </w:r>
            <w:r>
              <w:rPr>
                <w:rFonts w:hint="eastAsia" w:eastAsia="仿宋_GB2312"/>
                <w:color w:val="000000"/>
                <w:sz w:val="28"/>
              </w:rPr>
              <w:t>单位名称</w:t>
            </w:r>
          </w:p>
          <w:p w14:paraId="489E45CB">
            <w:pPr>
              <w:spacing w:line="360" w:lineRule="exact"/>
              <w:jc w:val="center"/>
              <w:rPr>
                <w:rFonts w:eastAsia="仿宋_GB2312"/>
                <w:color w:val="000000"/>
                <w:sz w:val="28"/>
              </w:rPr>
            </w:pPr>
            <w:r>
              <w:rPr>
                <w:rFonts w:hint="eastAsia" w:eastAsia="仿宋_GB2312"/>
                <w:color w:val="000000"/>
                <w:sz w:val="28"/>
              </w:rPr>
              <w:t>（全称）</w:t>
            </w:r>
          </w:p>
        </w:tc>
        <w:tc>
          <w:tcPr>
            <w:tcW w:w="1701" w:type="dxa"/>
            <w:vAlign w:val="center"/>
          </w:tcPr>
          <w:p w14:paraId="3DFDB105">
            <w:pPr>
              <w:spacing w:line="360" w:lineRule="exact"/>
              <w:jc w:val="center"/>
              <w:rPr>
                <w:rFonts w:eastAsia="仿宋_GB2312"/>
                <w:color w:val="000000"/>
                <w:sz w:val="28"/>
              </w:rPr>
            </w:pPr>
            <w:r>
              <w:rPr>
                <w:rFonts w:hint="eastAsia" w:eastAsia="仿宋_GB2312"/>
                <w:color w:val="000000"/>
                <w:sz w:val="28"/>
              </w:rPr>
              <w:t>通讯地址</w:t>
            </w:r>
          </w:p>
          <w:p w14:paraId="31E9C92A">
            <w:pPr>
              <w:spacing w:line="360" w:lineRule="exact"/>
              <w:jc w:val="center"/>
              <w:rPr>
                <w:rFonts w:eastAsia="仿宋_GB2312"/>
                <w:color w:val="000000"/>
                <w:sz w:val="28"/>
              </w:rPr>
            </w:pPr>
            <w:r>
              <w:rPr>
                <w:rFonts w:hint="eastAsia" w:eastAsia="仿宋_GB2312"/>
                <w:color w:val="000000"/>
                <w:sz w:val="28"/>
              </w:rPr>
              <w:t>及邮政编码</w:t>
            </w:r>
          </w:p>
        </w:tc>
        <w:tc>
          <w:tcPr>
            <w:tcW w:w="1275" w:type="dxa"/>
            <w:vAlign w:val="center"/>
          </w:tcPr>
          <w:p w14:paraId="5570A135">
            <w:pPr>
              <w:spacing w:line="360" w:lineRule="exact"/>
              <w:jc w:val="center"/>
              <w:rPr>
                <w:rFonts w:eastAsia="仿宋_GB2312"/>
                <w:color w:val="000000"/>
                <w:sz w:val="28"/>
              </w:rPr>
            </w:pPr>
            <w:r>
              <w:rPr>
                <w:rFonts w:hint="eastAsia" w:eastAsia="仿宋_GB2312"/>
                <w:color w:val="000000"/>
                <w:sz w:val="28"/>
              </w:rPr>
              <w:t>联系人及电话</w:t>
            </w:r>
          </w:p>
        </w:tc>
        <w:tc>
          <w:tcPr>
            <w:tcW w:w="1502" w:type="dxa"/>
            <w:vAlign w:val="center"/>
          </w:tcPr>
          <w:p w14:paraId="36554C6D">
            <w:pPr>
              <w:spacing w:line="360" w:lineRule="exact"/>
              <w:jc w:val="center"/>
              <w:rPr>
                <w:rFonts w:eastAsia="仿宋_GB2312"/>
                <w:color w:val="000000"/>
                <w:sz w:val="28"/>
              </w:rPr>
            </w:pPr>
            <w:r>
              <w:rPr>
                <w:rFonts w:hint="eastAsia" w:eastAsia="仿宋_GB2312"/>
                <w:color w:val="000000"/>
                <w:sz w:val="28"/>
              </w:rPr>
              <w:t>项目负责人姓名、职务及身份证号</w:t>
            </w:r>
          </w:p>
        </w:tc>
        <w:tc>
          <w:tcPr>
            <w:tcW w:w="1447" w:type="dxa"/>
            <w:gridSpan w:val="2"/>
            <w:vAlign w:val="center"/>
          </w:tcPr>
          <w:p w14:paraId="58895264">
            <w:pPr>
              <w:spacing w:line="360" w:lineRule="exact"/>
              <w:jc w:val="center"/>
              <w:rPr>
                <w:rFonts w:eastAsia="仿宋_GB2312"/>
                <w:color w:val="000000"/>
                <w:sz w:val="28"/>
              </w:rPr>
            </w:pPr>
            <w:r>
              <w:rPr>
                <w:rFonts w:hint="eastAsia" w:eastAsia="仿宋_GB2312"/>
                <w:color w:val="000000"/>
                <w:sz w:val="28"/>
              </w:rPr>
              <w:t>单位公章</w:t>
            </w:r>
          </w:p>
        </w:tc>
      </w:tr>
      <w:tr w14:paraId="1CD0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8" w:hRule="exact"/>
          <w:jc w:val="center"/>
        </w:trPr>
        <w:tc>
          <w:tcPr>
            <w:tcW w:w="846" w:type="dxa"/>
            <w:textDirection w:val="tbRlV"/>
            <w:vAlign w:val="center"/>
          </w:tcPr>
          <w:p w14:paraId="076DE25F">
            <w:pPr>
              <w:spacing w:line="360" w:lineRule="exact"/>
              <w:ind w:left="113" w:right="113"/>
              <w:jc w:val="center"/>
              <w:rPr>
                <w:rFonts w:eastAsia="仿宋_GB2312"/>
                <w:color w:val="000000"/>
                <w:sz w:val="28"/>
              </w:rPr>
            </w:pPr>
            <w:r>
              <w:rPr>
                <w:rFonts w:hint="eastAsia" w:eastAsia="仿宋_GB2312"/>
                <w:color w:val="000000"/>
                <w:sz w:val="28"/>
              </w:rPr>
              <w:t>建设单位</w:t>
            </w:r>
          </w:p>
        </w:tc>
        <w:tc>
          <w:tcPr>
            <w:tcW w:w="1843" w:type="dxa"/>
          </w:tcPr>
          <w:p w14:paraId="66C0A1FA">
            <w:pPr>
              <w:spacing w:line="360" w:lineRule="exact"/>
              <w:rPr>
                <w:rFonts w:eastAsia="仿宋_GB2312"/>
                <w:color w:val="000000"/>
                <w:sz w:val="28"/>
              </w:rPr>
            </w:pPr>
          </w:p>
        </w:tc>
        <w:tc>
          <w:tcPr>
            <w:tcW w:w="1701" w:type="dxa"/>
          </w:tcPr>
          <w:p w14:paraId="67C2B609">
            <w:pPr>
              <w:spacing w:line="360" w:lineRule="exact"/>
              <w:rPr>
                <w:rFonts w:eastAsia="仿宋_GB2312"/>
                <w:color w:val="000000"/>
                <w:sz w:val="28"/>
              </w:rPr>
            </w:pPr>
          </w:p>
        </w:tc>
        <w:tc>
          <w:tcPr>
            <w:tcW w:w="1275" w:type="dxa"/>
          </w:tcPr>
          <w:p w14:paraId="66F8ACFB">
            <w:pPr>
              <w:spacing w:line="360" w:lineRule="exact"/>
              <w:rPr>
                <w:rFonts w:eastAsia="仿宋_GB2312"/>
                <w:color w:val="000000"/>
                <w:sz w:val="28"/>
              </w:rPr>
            </w:pPr>
          </w:p>
        </w:tc>
        <w:tc>
          <w:tcPr>
            <w:tcW w:w="1502" w:type="dxa"/>
          </w:tcPr>
          <w:p w14:paraId="3DF51C5F">
            <w:pPr>
              <w:spacing w:line="360" w:lineRule="exact"/>
              <w:rPr>
                <w:rFonts w:eastAsia="仿宋_GB2312"/>
                <w:color w:val="000000"/>
                <w:sz w:val="28"/>
              </w:rPr>
            </w:pPr>
          </w:p>
        </w:tc>
        <w:tc>
          <w:tcPr>
            <w:tcW w:w="1447" w:type="dxa"/>
            <w:gridSpan w:val="2"/>
          </w:tcPr>
          <w:p w14:paraId="1CFE5C6D">
            <w:pPr>
              <w:spacing w:line="360" w:lineRule="exact"/>
              <w:rPr>
                <w:rFonts w:eastAsia="仿宋_GB2312"/>
                <w:color w:val="000000"/>
                <w:sz w:val="28"/>
              </w:rPr>
            </w:pPr>
          </w:p>
        </w:tc>
      </w:tr>
      <w:tr w14:paraId="7C8C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exact"/>
          <w:jc w:val="center"/>
        </w:trPr>
        <w:tc>
          <w:tcPr>
            <w:tcW w:w="846" w:type="dxa"/>
            <w:textDirection w:val="tbRlV"/>
            <w:vAlign w:val="center"/>
          </w:tcPr>
          <w:p w14:paraId="5E8B0ECD">
            <w:pPr>
              <w:spacing w:line="360" w:lineRule="exact"/>
              <w:ind w:left="113" w:right="113"/>
              <w:jc w:val="center"/>
              <w:rPr>
                <w:rFonts w:eastAsia="仿宋_GB2312"/>
                <w:color w:val="000000"/>
                <w:sz w:val="28"/>
              </w:rPr>
            </w:pPr>
            <w:r>
              <w:rPr>
                <w:rFonts w:hint="eastAsia" w:eastAsia="仿宋_GB2312"/>
                <w:color w:val="000000"/>
                <w:sz w:val="28"/>
              </w:rPr>
              <w:t>勘察单位</w:t>
            </w:r>
          </w:p>
        </w:tc>
        <w:tc>
          <w:tcPr>
            <w:tcW w:w="1843" w:type="dxa"/>
          </w:tcPr>
          <w:p w14:paraId="14F286BD">
            <w:pPr>
              <w:spacing w:line="360" w:lineRule="exact"/>
              <w:rPr>
                <w:rFonts w:eastAsia="仿宋_GB2312"/>
                <w:color w:val="000000"/>
                <w:sz w:val="28"/>
              </w:rPr>
            </w:pPr>
          </w:p>
        </w:tc>
        <w:tc>
          <w:tcPr>
            <w:tcW w:w="1701" w:type="dxa"/>
          </w:tcPr>
          <w:p w14:paraId="1949A718">
            <w:pPr>
              <w:spacing w:line="360" w:lineRule="exact"/>
              <w:rPr>
                <w:rFonts w:eastAsia="仿宋_GB2312"/>
                <w:color w:val="000000"/>
                <w:sz w:val="28"/>
              </w:rPr>
            </w:pPr>
          </w:p>
        </w:tc>
        <w:tc>
          <w:tcPr>
            <w:tcW w:w="1275" w:type="dxa"/>
          </w:tcPr>
          <w:p w14:paraId="62C05A96">
            <w:pPr>
              <w:spacing w:line="360" w:lineRule="exact"/>
              <w:rPr>
                <w:rFonts w:eastAsia="仿宋_GB2312"/>
                <w:color w:val="000000"/>
                <w:sz w:val="28"/>
              </w:rPr>
            </w:pPr>
          </w:p>
        </w:tc>
        <w:tc>
          <w:tcPr>
            <w:tcW w:w="1502" w:type="dxa"/>
          </w:tcPr>
          <w:p w14:paraId="45EC8D9F">
            <w:pPr>
              <w:spacing w:line="360" w:lineRule="exact"/>
              <w:rPr>
                <w:rFonts w:eastAsia="仿宋_GB2312"/>
                <w:color w:val="000000"/>
                <w:sz w:val="28"/>
              </w:rPr>
            </w:pPr>
          </w:p>
        </w:tc>
        <w:tc>
          <w:tcPr>
            <w:tcW w:w="1447" w:type="dxa"/>
            <w:gridSpan w:val="2"/>
          </w:tcPr>
          <w:p w14:paraId="5789C56A">
            <w:pPr>
              <w:spacing w:line="360" w:lineRule="exact"/>
              <w:rPr>
                <w:rFonts w:eastAsia="仿宋_GB2312"/>
                <w:color w:val="000000"/>
                <w:sz w:val="28"/>
              </w:rPr>
            </w:pPr>
          </w:p>
        </w:tc>
      </w:tr>
      <w:tr w14:paraId="7E58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exact"/>
          <w:jc w:val="center"/>
        </w:trPr>
        <w:tc>
          <w:tcPr>
            <w:tcW w:w="846" w:type="dxa"/>
            <w:textDirection w:val="tbRlV"/>
            <w:vAlign w:val="center"/>
          </w:tcPr>
          <w:p w14:paraId="377F435E">
            <w:pPr>
              <w:spacing w:line="360" w:lineRule="exact"/>
              <w:ind w:left="113" w:right="113"/>
              <w:jc w:val="center"/>
              <w:rPr>
                <w:rFonts w:hint="eastAsia" w:eastAsia="仿宋_GB2312"/>
                <w:color w:val="000000"/>
                <w:sz w:val="28"/>
              </w:rPr>
            </w:pPr>
            <w:r>
              <w:rPr>
                <w:rFonts w:hint="eastAsia" w:eastAsia="仿宋_GB2312"/>
                <w:color w:val="000000"/>
                <w:sz w:val="28"/>
              </w:rPr>
              <w:t>设计单位</w:t>
            </w:r>
          </w:p>
        </w:tc>
        <w:tc>
          <w:tcPr>
            <w:tcW w:w="1843" w:type="dxa"/>
          </w:tcPr>
          <w:p w14:paraId="74B4EF06">
            <w:pPr>
              <w:spacing w:line="360" w:lineRule="exact"/>
              <w:rPr>
                <w:rFonts w:eastAsia="仿宋_GB2312"/>
                <w:color w:val="000000"/>
                <w:sz w:val="28"/>
              </w:rPr>
            </w:pPr>
          </w:p>
        </w:tc>
        <w:tc>
          <w:tcPr>
            <w:tcW w:w="1701" w:type="dxa"/>
          </w:tcPr>
          <w:p w14:paraId="08A771CA">
            <w:pPr>
              <w:spacing w:line="360" w:lineRule="exact"/>
              <w:rPr>
                <w:rFonts w:eastAsia="仿宋_GB2312"/>
                <w:color w:val="000000"/>
                <w:sz w:val="28"/>
              </w:rPr>
            </w:pPr>
          </w:p>
        </w:tc>
        <w:tc>
          <w:tcPr>
            <w:tcW w:w="1275" w:type="dxa"/>
          </w:tcPr>
          <w:p w14:paraId="6EFD6709">
            <w:pPr>
              <w:spacing w:line="360" w:lineRule="exact"/>
              <w:rPr>
                <w:rFonts w:eastAsia="仿宋_GB2312"/>
                <w:color w:val="000000"/>
                <w:sz w:val="28"/>
              </w:rPr>
            </w:pPr>
          </w:p>
        </w:tc>
        <w:tc>
          <w:tcPr>
            <w:tcW w:w="1502" w:type="dxa"/>
          </w:tcPr>
          <w:p w14:paraId="7ADE0FB8">
            <w:pPr>
              <w:spacing w:line="360" w:lineRule="exact"/>
              <w:rPr>
                <w:rFonts w:eastAsia="仿宋_GB2312"/>
                <w:color w:val="000000"/>
                <w:sz w:val="28"/>
              </w:rPr>
            </w:pPr>
          </w:p>
        </w:tc>
        <w:tc>
          <w:tcPr>
            <w:tcW w:w="1447" w:type="dxa"/>
            <w:gridSpan w:val="2"/>
          </w:tcPr>
          <w:p w14:paraId="7ADA3318">
            <w:pPr>
              <w:spacing w:line="360" w:lineRule="exact"/>
              <w:rPr>
                <w:rFonts w:eastAsia="仿宋_GB2312"/>
                <w:color w:val="000000"/>
                <w:sz w:val="28"/>
              </w:rPr>
            </w:pPr>
          </w:p>
        </w:tc>
      </w:tr>
      <w:tr w14:paraId="58BB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2" w:hRule="exact"/>
          <w:jc w:val="center"/>
        </w:trPr>
        <w:tc>
          <w:tcPr>
            <w:tcW w:w="846" w:type="dxa"/>
            <w:textDirection w:val="tbRlV"/>
            <w:vAlign w:val="center"/>
          </w:tcPr>
          <w:p w14:paraId="56BCA1B7">
            <w:pPr>
              <w:spacing w:line="360" w:lineRule="exact"/>
              <w:ind w:left="113" w:right="113"/>
              <w:jc w:val="center"/>
              <w:rPr>
                <w:rFonts w:eastAsia="仿宋_GB2312"/>
                <w:color w:val="000000"/>
                <w:sz w:val="28"/>
              </w:rPr>
            </w:pPr>
            <w:r>
              <w:rPr>
                <w:rFonts w:hint="eastAsia" w:eastAsia="仿宋_GB2312"/>
                <w:color w:val="000000"/>
                <w:sz w:val="28"/>
              </w:rPr>
              <w:t>监理单位</w:t>
            </w:r>
          </w:p>
        </w:tc>
        <w:tc>
          <w:tcPr>
            <w:tcW w:w="1843" w:type="dxa"/>
          </w:tcPr>
          <w:p w14:paraId="7F7E6F24">
            <w:pPr>
              <w:spacing w:line="360" w:lineRule="exact"/>
              <w:rPr>
                <w:rFonts w:eastAsia="仿宋_GB2312"/>
                <w:color w:val="000000"/>
                <w:sz w:val="28"/>
              </w:rPr>
            </w:pPr>
          </w:p>
        </w:tc>
        <w:tc>
          <w:tcPr>
            <w:tcW w:w="1701" w:type="dxa"/>
          </w:tcPr>
          <w:p w14:paraId="765B1361">
            <w:pPr>
              <w:spacing w:line="360" w:lineRule="exact"/>
              <w:rPr>
                <w:rFonts w:eastAsia="仿宋_GB2312"/>
                <w:color w:val="000000"/>
                <w:sz w:val="28"/>
              </w:rPr>
            </w:pPr>
          </w:p>
        </w:tc>
        <w:tc>
          <w:tcPr>
            <w:tcW w:w="1275" w:type="dxa"/>
          </w:tcPr>
          <w:p w14:paraId="41FE924B">
            <w:pPr>
              <w:spacing w:line="360" w:lineRule="exact"/>
              <w:rPr>
                <w:rFonts w:eastAsia="仿宋_GB2312"/>
                <w:color w:val="000000"/>
                <w:sz w:val="28"/>
              </w:rPr>
            </w:pPr>
          </w:p>
        </w:tc>
        <w:tc>
          <w:tcPr>
            <w:tcW w:w="1502" w:type="dxa"/>
          </w:tcPr>
          <w:p w14:paraId="7D23B602">
            <w:pPr>
              <w:spacing w:line="360" w:lineRule="exact"/>
              <w:rPr>
                <w:rFonts w:eastAsia="仿宋_GB2312"/>
                <w:color w:val="000000"/>
                <w:sz w:val="28"/>
              </w:rPr>
            </w:pPr>
          </w:p>
        </w:tc>
        <w:tc>
          <w:tcPr>
            <w:tcW w:w="1447" w:type="dxa"/>
            <w:gridSpan w:val="2"/>
          </w:tcPr>
          <w:p w14:paraId="1BDF5CF1">
            <w:pPr>
              <w:spacing w:line="360" w:lineRule="exact"/>
              <w:rPr>
                <w:rFonts w:eastAsia="仿宋_GB2312"/>
                <w:color w:val="000000"/>
                <w:sz w:val="28"/>
              </w:rPr>
            </w:pPr>
          </w:p>
        </w:tc>
      </w:tr>
      <w:tr w14:paraId="36EA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4" w:hRule="exact"/>
          <w:jc w:val="center"/>
        </w:trPr>
        <w:tc>
          <w:tcPr>
            <w:tcW w:w="846" w:type="dxa"/>
            <w:textDirection w:val="tbRlV"/>
            <w:vAlign w:val="center"/>
          </w:tcPr>
          <w:p w14:paraId="18140D68">
            <w:pPr>
              <w:spacing w:line="360" w:lineRule="exact"/>
              <w:ind w:left="113" w:right="113"/>
              <w:jc w:val="center"/>
              <w:rPr>
                <w:rFonts w:eastAsia="仿宋_GB2312"/>
                <w:color w:val="000000"/>
                <w:sz w:val="28"/>
              </w:rPr>
            </w:pPr>
            <w:r>
              <w:rPr>
                <w:rFonts w:hint="eastAsia" w:eastAsia="仿宋_GB2312"/>
                <w:color w:val="000000"/>
                <w:sz w:val="28"/>
              </w:rPr>
              <w:t>工程总承包或施工总承包单位</w:t>
            </w:r>
          </w:p>
        </w:tc>
        <w:tc>
          <w:tcPr>
            <w:tcW w:w="1843" w:type="dxa"/>
          </w:tcPr>
          <w:p w14:paraId="6407815C">
            <w:pPr>
              <w:spacing w:line="360" w:lineRule="exact"/>
              <w:rPr>
                <w:rFonts w:eastAsia="仿宋_GB2312"/>
                <w:color w:val="000000"/>
                <w:sz w:val="28"/>
              </w:rPr>
            </w:pPr>
          </w:p>
        </w:tc>
        <w:tc>
          <w:tcPr>
            <w:tcW w:w="1701" w:type="dxa"/>
          </w:tcPr>
          <w:p w14:paraId="7E8DD96A">
            <w:pPr>
              <w:spacing w:line="360" w:lineRule="exact"/>
              <w:rPr>
                <w:rFonts w:eastAsia="仿宋_GB2312"/>
                <w:color w:val="000000"/>
                <w:sz w:val="28"/>
              </w:rPr>
            </w:pPr>
          </w:p>
        </w:tc>
        <w:tc>
          <w:tcPr>
            <w:tcW w:w="1275" w:type="dxa"/>
          </w:tcPr>
          <w:p w14:paraId="5FF38D51">
            <w:pPr>
              <w:spacing w:line="360" w:lineRule="exact"/>
              <w:rPr>
                <w:rFonts w:eastAsia="仿宋_GB2312"/>
                <w:color w:val="000000"/>
                <w:sz w:val="28"/>
              </w:rPr>
            </w:pPr>
          </w:p>
        </w:tc>
        <w:tc>
          <w:tcPr>
            <w:tcW w:w="1502" w:type="dxa"/>
          </w:tcPr>
          <w:p w14:paraId="15B33E79">
            <w:pPr>
              <w:spacing w:line="360" w:lineRule="exact"/>
              <w:rPr>
                <w:rFonts w:eastAsia="仿宋_GB2312"/>
                <w:color w:val="000000"/>
                <w:sz w:val="28"/>
              </w:rPr>
            </w:pPr>
          </w:p>
        </w:tc>
        <w:tc>
          <w:tcPr>
            <w:tcW w:w="1447" w:type="dxa"/>
            <w:gridSpan w:val="2"/>
          </w:tcPr>
          <w:p w14:paraId="30FFC849">
            <w:pPr>
              <w:spacing w:line="360" w:lineRule="exact"/>
              <w:rPr>
                <w:rFonts w:eastAsia="仿宋_GB2312"/>
                <w:color w:val="000000"/>
                <w:sz w:val="28"/>
              </w:rPr>
            </w:pPr>
          </w:p>
        </w:tc>
      </w:tr>
      <w:tr w14:paraId="519A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3" w:hRule="exact"/>
          <w:jc w:val="center"/>
        </w:trPr>
        <w:tc>
          <w:tcPr>
            <w:tcW w:w="2689" w:type="dxa"/>
            <w:gridSpan w:val="2"/>
            <w:vAlign w:val="center"/>
          </w:tcPr>
          <w:p w14:paraId="712F8CB4">
            <w:pPr>
              <w:spacing w:line="360" w:lineRule="exact"/>
              <w:jc w:val="center"/>
              <w:rPr>
                <w:rFonts w:eastAsia="仿宋_GB2312"/>
                <w:color w:val="000000"/>
                <w:sz w:val="28"/>
              </w:rPr>
            </w:pPr>
            <w:r>
              <w:rPr>
                <w:rFonts w:hint="eastAsia" w:eastAsia="仿宋_GB2312"/>
                <w:color w:val="000000"/>
                <w:sz w:val="28"/>
              </w:rPr>
              <w:t>单位名称及完成产值（百分率）</w:t>
            </w:r>
          </w:p>
        </w:tc>
        <w:tc>
          <w:tcPr>
            <w:tcW w:w="1701" w:type="dxa"/>
            <w:vAlign w:val="center"/>
          </w:tcPr>
          <w:p w14:paraId="6171A821">
            <w:pPr>
              <w:spacing w:line="360" w:lineRule="exact"/>
              <w:jc w:val="center"/>
              <w:rPr>
                <w:rFonts w:eastAsia="仿宋_GB2312"/>
                <w:color w:val="000000"/>
                <w:sz w:val="28"/>
              </w:rPr>
            </w:pPr>
            <w:r>
              <w:rPr>
                <w:rFonts w:hint="eastAsia" w:eastAsia="仿宋_GB2312"/>
                <w:color w:val="000000"/>
                <w:sz w:val="28"/>
              </w:rPr>
              <w:t>通讯地址</w:t>
            </w:r>
          </w:p>
          <w:p w14:paraId="3C68C52A">
            <w:pPr>
              <w:spacing w:line="360" w:lineRule="exact"/>
              <w:jc w:val="center"/>
              <w:rPr>
                <w:rFonts w:eastAsia="仿宋_GB2312"/>
                <w:color w:val="000000"/>
                <w:sz w:val="28"/>
              </w:rPr>
            </w:pPr>
            <w:r>
              <w:rPr>
                <w:rFonts w:hint="eastAsia" w:eastAsia="仿宋_GB2312"/>
                <w:color w:val="000000"/>
                <w:sz w:val="28"/>
              </w:rPr>
              <w:t>及邮政编码</w:t>
            </w:r>
          </w:p>
        </w:tc>
        <w:tc>
          <w:tcPr>
            <w:tcW w:w="1275" w:type="dxa"/>
            <w:vAlign w:val="center"/>
          </w:tcPr>
          <w:p w14:paraId="67F31ECA">
            <w:pPr>
              <w:spacing w:line="360" w:lineRule="exact"/>
              <w:jc w:val="center"/>
              <w:rPr>
                <w:rFonts w:eastAsia="仿宋_GB2312"/>
                <w:color w:val="000000"/>
                <w:sz w:val="28"/>
              </w:rPr>
            </w:pPr>
            <w:r>
              <w:rPr>
                <w:rFonts w:hint="eastAsia" w:eastAsia="仿宋_GB2312"/>
                <w:color w:val="000000"/>
                <w:sz w:val="28"/>
              </w:rPr>
              <w:t>联系人及电话</w:t>
            </w:r>
          </w:p>
        </w:tc>
        <w:tc>
          <w:tcPr>
            <w:tcW w:w="1502" w:type="dxa"/>
            <w:vAlign w:val="center"/>
          </w:tcPr>
          <w:p w14:paraId="5D819EAB">
            <w:pPr>
              <w:spacing w:line="360" w:lineRule="exact"/>
              <w:jc w:val="center"/>
              <w:rPr>
                <w:rFonts w:eastAsia="仿宋_GB2312"/>
                <w:color w:val="000000"/>
                <w:sz w:val="28"/>
              </w:rPr>
            </w:pPr>
            <w:r>
              <w:rPr>
                <w:rFonts w:hint="eastAsia" w:eastAsia="仿宋_GB2312"/>
                <w:color w:val="000000"/>
                <w:sz w:val="28"/>
              </w:rPr>
              <w:t>项目负责人姓名、职务及身份证号</w:t>
            </w:r>
          </w:p>
        </w:tc>
        <w:tc>
          <w:tcPr>
            <w:tcW w:w="1447" w:type="dxa"/>
            <w:gridSpan w:val="2"/>
            <w:vAlign w:val="center"/>
          </w:tcPr>
          <w:p w14:paraId="45CB6098">
            <w:pPr>
              <w:spacing w:line="360" w:lineRule="exact"/>
              <w:jc w:val="center"/>
              <w:rPr>
                <w:rFonts w:eastAsia="仿宋_GB2312"/>
                <w:color w:val="000000"/>
                <w:sz w:val="28"/>
              </w:rPr>
            </w:pPr>
            <w:r>
              <w:rPr>
                <w:rFonts w:hint="eastAsia" w:eastAsia="仿宋_GB2312"/>
                <w:color w:val="000000"/>
                <w:sz w:val="28"/>
              </w:rPr>
              <w:t>单位公章</w:t>
            </w:r>
          </w:p>
        </w:tc>
      </w:tr>
      <w:tr w14:paraId="45B0B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8" w:hRule="exact"/>
          <w:jc w:val="center"/>
        </w:trPr>
        <w:tc>
          <w:tcPr>
            <w:tcW w:w="846" w:type="dxa"/>
            <w:textDirection w:val="tbRlV"/>
            <w:vAlign w:val="center"/>
          </w:tcPr>
          <w:p w14:paraId="63FB3F2B">
            <w:pPr>
              <w:spacing w:line="360" w:lineRule="exact"/>
              <w:ind w:left="113" w:right="113"/>
              <w:jc w:val="center"/>
              <w:rPr>
                <w:rFonts w:eastAsia="仿宋_GB2312"/>
                <w:color w:val="000000"/>
                <w:sz w:val="28"/>
              </w:rPr>
            </w:pPr>
            <w:r>
              <w:rPr>
                <w:rFonts w:hint="eastAsia" w:eastAsia="仿宋_GB2312"/>
                <w:color w:val="000000"/>
                <w:sz w:val="28"/>
              </w:rPr>
              <w:t>参建单位</w:t>
            </w:r>
          </w:p>
        </w:tc>
        <w:tc>
          <w:tcPr>
            <w:tcW w:w="1843" w:type="dxa"/>
          </w:tcPr>
          <w:p w14:paraId="4250DE8B">
            <w:pPr>
              <w:spacing w:line="360" w:lineRule="exact"/>
              <w:rPr>
                <w:rFonts w:eastAsia="仿宋_GB2312"/>
                <w:color w:val="000000"/>
                <w:sz w:val="28"/>
              </w:rPr>
            </w:pPr>
          </w:p>
        </w:tc>
        <w:tc>
          <w:tcPr>
            <w:tcW w:w="1701" w:type="dxa"/>
          </w:tcPr>
          <w:p w14:paraId="3486B833">
            <w:pPr>
              <w:spacing w:line="360" w:lineRule="exact"/>
              <w:rPr>
                <w:rFonts w:eastAsia="仿宋_GB2312"/>
                <w:color w:val="000000"/>
                <w:sz w:val="28"/>
              </w:rPr>
            </w:pPr>
          </w:p>
        </w:tc>
        <w:tc>
          <w:tcPr>
            <w:tcW w:w="1275" w:type="dxa"/>
          </w:tcPr>
          <w:p w14:paraId="4270C1F7">
            <w:pPr>
              <w:spacing w:line="360" w:lineRule="exact"/>
              <w:rPr>
                <w:rFonts w:eastAsia="仿宋_GB2312"/>
                <w:color w:val="000000"/>
                <w:sz w:val="28"/>
              </w:rPr>
            </w:pPr>
          </w:p>
        </w:tc>
        <w:tc>
          <w:tcPr>
            <w:tcW w:w="1502" w:type="dxa"/>
          </w:tcPr>
          <w:p w14:paraId="76A29157">
            <w:pPr>
              <w:spacing w:line="360" w:lineRule="exact"/>
              <w:rPr>
                <w:rFonts w:eastAsia="仿宋_GB2312"/>
                <w:color w:val="000000"/>
                <w:sz w:val="28"/>
              </w:rPr>
            </w:pPr>
          </w:p>
        </w:tc>
        <w:tc>
          <w:tcPr>
            <w:tcW w:w="1447" w:type="dxa"/>
            <w:gridSpan w:val="2"/>
          </w:tcPr>
          <w:p w14:paraId="5A79EC59">
            <w:pPr>
              <w:spacing w:line="360" w:lineRule="exact"/>
              <w:rPr>
                <w:rFonts w:eastAsia="仿宋_GB2312"/>
                <w:color w:val="000000"/>
                <w:sz w:val="28"/>
              </w:rPr>
            </w:pPr>
          </w:p>
        </w:tc>
      </w:tr>
      <w:tr w14:paraId="7E29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6" w:hRule="exact"/>
          <w:jc w:val="center"/>
        </w:trPr>
        <w:tc>
          <w:tcPr>
            <w:tcW w:w="846" w:type="dxa"/>
            <w:textDirection w:val="tbRlV"/>
            <w:vAlign w:val="center"/>
          </w:tcPr>
          <w:p w14:paraId="41BA8143">
            <w:pPr>
              <w:spacing w:line="360" w:lineRule="exact"/>
              <w:ind w:left="113" w:right="113"/>
              <w:jc w:val="center"/>
              <w:rPr>
                <w:rFonts w:eastAsia="仿宋_GB2312"/>
                <w:color w:val="000000"/>
                <w:sz w:val="28"/>
              </w:rPr>
            </w:pPr>
            <w:r>
              <w:rPr>
                <w:rFonts w:hint="eastAsia" w:eastAsia="仿宋_GB2312"/>
                <w:color w:val="000000"/>
                <w:sz w:val="28"/>
              </w:rPr>
              <w:t>参建单位</w:t>
            </w:r>
          </w:p>
        </w:tc>
        <w:tc>
          <w:tcPr>
            <w:tcW w:w="1843" w:type="dxa"/>
          </w:tcPr>
          <w:p w14:paraId="390F754F">
            <w:pPr>
              <w:spacing w:line="360" w:lineRule="exact"/>
              <w:rPr>
                <w:rFonts w:eastAsia="仿宋_GB2312"/>
                <w:color w:val="000000"/>
                <w:sz w:val="28"/>
              </w:rPr>
            </w:pPr>
          </w:p>
        </w:tc>
        <w:tc>
          <w:tcPr>
            <w:tcW w:w="1701" w:type="dxa"/>
          </w:tcPr>
          <w:p w14:paraId="7B6E519B">
            <w:pPr>
              <w:spacing w:line="360" w:lineRule="exact"/>
              <w:rPr>
                <w:rFonts w:eastAsia="仿宋_GB2312"/>
                <w:color w:val="000000"/>
                <w:sz w:val="28"/>
              </w:rPr>
            </w:pPr>
          </w:p>
        </w:tc>
        <w:tc>
          <w:tcPr>
            <w:tcW w:w="1275" w:type="dxa"/>
          </w:tcPr>
          <w:p w14:paraId="4416C44A">
            <w:pPr>
              <w:spacing w:line="360" w:lineRule="exact"/>
              <w:rPr>
                <w:rFonts w:eastAsia="仿宋_GB2312"/>
                <w:color w:val="000000"/>
                <w:sz w:val="28"/>
              </w:rPr>
            </w:pPr>
          </w:p>
        </w:tc>
        <w:tc>
          <w:tcPr>
            <w:tcW w:w="1502" w:type="dxa"/>
          </w:tcPr>
          <w:p w14:paraId="0FBDB2F9">
            <w:pPr>
              <w:spacing w:line="360" w:lineRule="exact"/>
              <w:rPr>
                <w:rFonts w:eastAsia="仿宋_GB2312"/>
                <w:color w:val="000000"/>
                <w:sz w:val="28"/>
              </w:rPr>
            </w:pPr>
          </w:p>
        </w:tc>
        <w:tc>
          <w:tcPr>
            <w:tcW w:w="1447" w:type="dxa"/>
            <w:gridSpan w:val="2"/>
          </w:tcPr>
          <w:p w14:paraId="5249C7EF">
            <w:pPr>
              <w:spacing w:line="360" w:lineRule="exact"/>
              <w:rPr>
                <w:rFonts w:eastAsia="仿宋_GB2312"/>
                <w:color w:val="000000"/>
                <w:sz w:val="28"/>
              </w:rPr>
            </w:pPr>
          </w:p>
        </w:tc>
      </w:tr>
      <w:tr w14:paraId="36B0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8" w:hRule="exact"/>
          <w:jc w:val="center"/>
        </w:trPr>
        <w:tc>
          <w:tcPr>
            <w:tcW w:w="846" w:type="dxa"/>
            <w:textDirection w:val="tbRlV"/>
            <w:vAlign w:val="center"/>
          </w:tcPr>
          <w:p w14:paraId="5BB676AB">
            <w:pPr>
              <w:spacing w:line="360" w:lineRule="exact"/>
              <w:ind w:left="113" w:right="113"/>
              <w:jc w:val="center"/>
              <w:rPr>
                <w:rFonts w:eastAsia="仿宋_GB2312"/>
                <w:color w:val="000000"/>
                <w:sz w:val="28"/>
              </w:rPr>
            </w:pPr>
            <w:r>
              <w:rPr>
                <w:rFonts w:hint="eastAsia" w:eastAsia="仿宋_GB2312"/>
                <w:color w:val="000000"/>
                <w:sz w:val="28"/>
              </w:rPr>
              <w:t>参建单位</w:t>
            </w:r>
          </w:p>
        </w:tc>
        <w:tc>
          <w:tcPr>
            <w:tcW w:w="1843" w:type="dxa"/>
          </w:tcPr>
          <w:p w14:paraId="66C0490A">
            <w:pPr>
              <w:spacing w:line="360" w:lineRule="exact"/>
              <w:rPr>
                <w:rFonts w:eastAsia="仿宋_GB2312"/>
                <w:color w:val="000000"/>
                <w:sz w:val="28"/>
              </w:rPr>
            </w:pPr>
          </w:p>
        </w:tc>
        <w:tc>
          <w:tcPr>
            <w:tcW w:w="1701" w:type="dxa"/>
          </w:tcPr>
          <w:p w14:paraId="57165ADE">
            <w:pPr>
              <w:spacing w:line="360" w:lineRule="exact"/>
              <w:rPr>
                <w:rFonts w:eastAsia="仿宋_GB2312"/>
                <w:color w:val="000000"/>
                <w:sz w:val="28"/>
              </w:rPr>
            </w:pPr>
          </w:p>
        </w:tc>
        <w:tc>
          <w:tcPr>
            <w:tcW w:w="1275" w:type="dxa"/>
          </w:tcPr>
          <w:p w14:paraId="4D0001CC">
            <w:pPr>
              <w:spacing w:line="360" w:lineRule="exact"/>
              <w:rPr>
                <w:rFonts w:eastAsia="仿宋_GB2312"/>
                <w:color w:val="000000"/>
                <w:sz w:val="28"/>
              </w:rPr>
            </w:pPr>
          </w:p>
        </w:tc>
        <w:tc>
          <w:tcPr>
            <w:tcW w:w="1502" w:type="dxa"/>
          </w:tcPr>
          <w:p w14:paraId="3F2F3365">
            <w:pPr>
              <w:spacing w:line="360" w:lineRule="exact"/>
              <w:rPr>
                <w:rFonts w:eastAsia="仿宋_GB2312"/>
                <w:color w:val="000000"/>
                <w:sz w:val="28"/>
              </w:rPr>
            </w:pPr>
          </w:p>
        </w:tc>
        <w:tc>
          <w:tcPr>
            <w:tcW w:w="1447" w:type="dxa"/>
            <w:gridSpan w:val="2"/>
          </w:tcPr>
          <w:p w14:paraId="61B88CBF">
            <w:pPr>
              <w:spacing w:line="360" w:lineRule="exact"/>
              <w:rPr>
                <w:rFonts w:eastAsia="仿宋_GB2312"/>
                <w:color w:val="000000"/>
                <w:sz w:val="28"/>
              </w:rPr>
            </w:pPr>
          </w:p>
        </w:tc>
      </w:tr>
      <w:tr w14:paraId="47EE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9" w:hRule="exact"/>
          <w:jc w:val="center"/>
        </w:trPr>
        <w:tc>
          <w:tcPr>
            <w:tcW w:w="846" w:type="dxa"/>
            <w:textDirection w:val="tbRlV"/>
            <w:vAlign w:val="center"/>
          </w:tcPr>
          <w:p w14:paraId="16D4708E">
            <w:pPr>
              <w:spacing w:line="360" w:lineRule="exact"/>
              <w:ind w:left="113" w:right="113"/>
              <w:jc w:val="center"/>
              <w:rPr>
                <w:rFonts w:eastAsia="仿宋_GB2312"/>
                <w:color w:val="000000"/>
                <w:sz w:val="28"/>
              </w:rPr>
            </w:pPr>
            <w:r>
              <w:rPr>
                <w:rFonts w:hint="eastAsia" w:eastAsia="仿宋_GB2312"/>
                <w:color w:val="000000"/>
                <w:sz w:val="28"/>
              </w:rPr>
              <w:t>参建单位</w:t>
            </w:r>
          </w:p>
        </w:tc>
        <w:tc>
          <w:tcPr>
            <w:tcW w:w="1843" w:type="dxa"/>
          </w:tcPr>
          <w:p w14:paraId="58400D71">
            <w:pPr>
              <w:spacing w:line="360" w:lineRule="exact"/>
              <w:rPr>
                <w:rFonts w:eastAsia="仿宋_GB2312"/>
                <w:color w:val="000000"/>
                <w:sz w:val="28"/>
              </w:rPr>
            </w:pPr>
          </w:p>
        </w:tc>
        <w:tc>
          <w:tcPr>
            <w:tcW w:w="1701" w:type="dxa"/>
          </w:tcPr>
          <w:p w14:paraId="3CCF59F9">
            <w:pPr>
              <w:spacing w:line="360" w:lineRule="exact"/>
              <w:rPr>
                <w:rFonts w:eastAsia="仿宋_GB2312"/>
                <w:color w:val="000000"/>
                <w:sz w:val="28"/>
              </w:rPr>
            </w:pPr>
          </w:p>
        </w:tc>
        <w:tc>
          <w:tcPr>
            <w:tcW w:w="1275" w:type="dxa"/>
          </w:tcPr>
          <w:p w14:paraId="7728418E">
            <w:pPr>
              <w:spacing w:line="360" w:lineRule="exact"/>
              <w:rPr>
                <w:rFonts w:eastAsia="仿宋_GB2312"/>
                <w:color w:val="000000"/>
                <w:sz w:val="28"/>
              </w:rPr>
            </w:pPr>
          </w:p>
        </w:tc>
        <w:tc>
          <w:tcPr>
            <w:tcW w:w="1502" w:type="dxa"/>
          </w:tcPr>
          <w:p w14:paraId="3BD362BC">
            <w:pPr>
              <w:spacing w:line="360" w:lineRule="exact"/>
              <w:rPr>
                <w:rFonts w:eastAsia="仿宋_GB2312"/>
                <w:color w:val="000000"/>
                <w:sz w:val="28"/>
              </w:rPr>
            </w:pPr>
          </w:p>
        </w:tc>
        <w:tc>
          <w:tcPr>
            <w:tcW w:w="1447" w:type="dxa"/>
            <w:gridSpan w:val="2"/>
          </w:tcPr>
          <w:p w14:paraId="008BA69A">
            <w:pPr>
              <w:spacing w:line="360" w:lineRule="exact"/>
              <w:rPr>
                <w:rFonts w:eastAsia="仿宋_GB2312"/>
                <w:color w:val="000000"/>
                <w:sz w:val="28"/>
              </w:rPr>
            </w:pPr>
          </w:p>
        </w:tc>
      </w:tr>
      <w:tr w14:paraId="6042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dxa"/>
          <w:trHeight w:val="4688" w:hRule="exact"/>
          <w:jc w:val="center"/>
        </w:trPr>
        <w:tc>
          <w:tcPr>
            <w:tcW w:w="8500" w:type="dxa"/>
            <w:gridSpan w:val="6"/>
          </w:tcPr>
          <w:p w14:paraId="4340ACF3">
            <w:pPr>
              <w:spacing w:before="360" w:line="360" w:lineRule="exact"/>
              <w:ind w:left="210" w:leftChars="100"/>
              <w:rPr>
                <w:rFonts w:eastAsia="仿宋_GB2312"/>
                <w:color w:val="000000" w:themeColor="text1"/>
                <w:sz w:val="28"/>
                <w14:textFill>
                  <w14:solidFill>
                    <w14:schemeClr w14:val="tx1"/>
                  </w14:solidFill>
                </w14:textFill>
              </w:rPr>
            </w:pPr>
            <w:r>
              <w:rPr>
                <w:rFonts w:hint="eastAsia" w:eastAsia="仿宋_GB2312"/>
                <w:color w:val="000000" w:themeColor="text1"/>
                <w:sz w:val="28"/>
                <w14:textFill>
                  <w14:solidFill>
                    <w14:schemeClr w14:val="tx1"/>
                  </w14:solidFill>
                </w14:textFill>
              </w:rPr>
              <w:t>工程质量监督部门意见</w:t>
            </w:r>
          </w:p>
          <w:p w14:paraId="0BAE59EB">
            <w:pPr>
              <w:spacing w:line="360" w:lineRule="exact"/>
              <w:rPr>
                <w:rFonts w:eastAsia="仿宋_GB2312"/>
                <w:color w:val="000000"/>
                <w:sz w:val="28"/>
              </w:rPr>
            </w:pPr>
          </w:p>
          <w:p w14:paraId="0504B354">
            <w:pPr>
              <w:spacing w:line="360" w:lineRule="exact"/>
              <w:rPr>
                <w:rFonts w:eastAsia="仿宋_GB2312"/>
                <w:color w:val="000000"/>
                <w:sz w:val="28"/>
              </w:rPr>
            </w:pPr>
          </w:p>
          <w:p w14:paraId="7FCEC927">
            <w:pPr>
              <w:spacing w:line="360" w:lineRule="exact"/>
              <w:rPr>
                <w:rFonts w:eastAsia="仿宋_GB2312"/>
                <w:color w:val="000000"/>
                <w:sz w:val="28"/>
              </w:rPr>
            </w:pPr>
          </w:p>
          <w:p w14:paraId="048FB0E4">
            <w:pPr>
              <w:spacing w:line="360" w:lineRule="exact"/>
              <w:rPr>
                <w:rFonts w:eastAsia="仿宋_GB2312"/>
                <w:color w:val="000000"/>
                <w:sz w:val="28"/>
              </w:rPr>
            </w:pPr>
          </w:p>
          <w:p w14:paraId="6AD71B99">
            <w:pPr>
              <w:spacing w:line="360" w:lineRule="exact"/>
              <w:rPr>
                <w:rFonts w:eastAsia="仿宋_GB2312"/>
                <w:color w:val="000000"/>
                <w:sz w:val="28"/>
              </w:rPr>
            </w:pPr>
          </w:p>
          <w:p w14:paraId="0EC6780E">
            <w:pPr>
              <w:spacing w:line="360" w:lineRule="exact"/>
              <w:rPr>
                <w:rFonts w:eastAsia="仿宋_GB2312"/>
                <w:color w:val="000000"/>
                <w:sz w:val="28"/>
              </w:rPr>
            </w:pPr>
          </w:p>
          <w:p w14:paraId="2749A91D">
            <w:pPr>
              <w:spacing w:line="360" w:lineRule="exact"/>
              <w:rPr>
                <w:rFonts w:eastAsia="仿宋_GB2312"/>
                <w:color w:val="000000"/>
                <w:sz w:val="28"/>
              </w:rPr>
            </w:pPr>
          </w:p>
          <w:p w14:paraId="3C00F4B6">
            <w:pPr>
              <w:spacing w:line="360" w:lineRule="exact"/>
              <w:rPr>
                <w:rFonts w:eastAsia="仿宋_GB2312"/>
                <w:color w:val="000000"/>
                <w:sz w:val="28"/>
              </w:rPr>
            </w:pPr>
          </w:p>
          <w:p w14:paraId="20FFBCF4">
            <w:pPr>
              <w:spacing w:line="360" w:lineRule="exact"/>
              <w:jc w:val="center"/>
              <w:rPr>
                <w:rFonts w:eastAsia="仿宋_GB2312"/>
                <w:color w:val="000000"/>
                <w:sz w:val="28"/>
              </w:rPr>
            </w:pPr>
            <w:r>
              <w:rPr>
                <w:rFonts w:hint="eastAsia" w:eastAsia="仿宋_GB2312"/>
                <w:color w:val="000000"/>
                <w:sz w:val="28"/>
              </w:rPr>
              <w:t xml:space="preserve">                                          （盖  章）    </w:t>
            </w:r>
          </w:p>
          <w:p w14:paraId="24A0C4A8">
            <w:pPr>
              <w:spacing w:line="360" w:lineRule="exact"/>
              <w:jc w:val="right"/>
              <w:rPr>
                <w:rFonts w:eastAsia="仿宋_GB2312"/>
                <w:color w:val="000000"/>
                <w:sz w:val="28"/>
              </w:rPr>
            </w:pPr>
            <w:r>
              <w:rPr>
                <w:rFonts w:hint="eastAsia" w:eastAsia="仿宋_GB2312"/>
                <w:color w:val="000000"/>
                <w:sz w:val="28"/>
              </w:rPr>
              <w:t xml:space="preserve">   年  月  日    </w:t>
            </w:r>
          </w:p>
        </w:tc>
      </w:tr>
      <w:tr w14:paraId="2366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dxa"/>
          <w:trHeight w:val="4681" w:hRule="exact"/>
          <w:jc w:val="center"/>
        </w:trPr>
        <w:tc>
          <w:tcPr>
            <w:tcW w:w="8500" w:type="dxa"/>
            <w:gridSpan w:val="6"/>
            <w:tcBorders>
              <w:bottom w:val="single" w:color="auto" w:sz="4" w:space="0"/>
            </w:tcBorders>
          </w:tcPr>
          <w:p w14:paraId="64744A5D">
            <w:pPr>
              <w:spacing w:before="360" w:line="360" w:lineRule="exact"/>
              <w:ind w:left="210" w:leftChars="100"/>
              <w:rPr>
                <w:rFonts w:eastAsia="仿宋_GB2312"/>
                <w:color w:val="000000" w:themeColor="text1"/>
                <w:sz w:val="28"/>
                <w14:textFill>
                  <w14:solidFill>
                    <w14:schemeClr w14:val="tx1"/>
                  </w14:solidFill>
                </w14:textFill>
              </w:rPr>
            </w:pPr>
            <w:r>
              <w:rPr>
                <w:rFonts w:hint="eastAsia" w:eastAsia="仿宋_GB2312"/>
                <w:color w:val="000000" w:themeColor="text1"/>
                <w:sz w:val="28"/>
                <w14:textFill>
                  <w14:solidFill>
                    <w14:schemeClr w14:val="tx1"/>
                  </w14:solidFill>
                </w14:textFill>
              </w:rPr>
              <w:t>工程安全监督部门意见</w:t>
            </w:r>
          </w:p>
          <w:p w14:paraId="7F65D348">
            <w:pPr>
              <w:spacing w:line="360" w:lineRule="exact"/>
              <w:rPr>
                <w:rFonts w:eastAsia="仿宋_GB2312"/>
                <w:color w:val="000000"/>
                <w:sz w:val="28"/>
              </w:rPr>
            </w:pPr>
          </w:p>
          <w:p w14:paraId="620F49FC">
            <w:pPr>
              <w:spacing w:line="360" w:lineRule="exact"/>
              <w:rPr>
                <w:rFonts w:eastAsia="仿宋_GB2312"/>
                <w:color w:val="000000"/>
                <w:sz w:val="28"/>
              </w:rPr>
            </w:pPr>
          </w:p>
          <w:p w14:paraId="18775240">
            <w:pPr>
              <w:spacing w:line="360" w:lineRule="exact"/>
              <w:rPr>
                <w:rFonts w:eastAsia="仿宋_GB2312"/>
                <w:color w:val="000000"/>
                <w:sz w:val="28"/>
              </w:rPr>
            </w:pPr>
          </w:p>
          <w:p w14:paraId="61B69547">
            <w:pPr>
              <w:spacing w:line="360" w:lineRule="exact"/>
              <w:rPr>
                <w:rFonts w:eastAsia="仿宋_GB2312"/>
                <w:color w:val="000000"/>
                <w:sz w:val="28"/>
              </w:rPr>
            </w:pPr>
          </w:p>
          <w:p w14:paraId="24BC90B9">
            <w:pPr>
              <w:spacing w:line="360" w:lineRule="exact"/>
              <w:rPr>
                <w:rFonts w:eastAsia="仿宋_GB2312"/>
                <w:color w:val="000000"/>
                <w:sz w:val="28"/>
              </w:rPr>
            </w:pPr>
          </w:p>
          <w:p w14:paraId="1E82B9D5">
            <w:pPr>
              <w:spacing w:line="360" w:lineRule="exact"/>
              <w:rPr>
                <w:rFonts w:eastAsia="仿宋_GB2312"/>
                <w:color w:val="000000"/>
                <w:sz w:val="28"/>
              </w:rPr>
            </w:pPr>
          </w:p>
          <w:p w14:paraId="5142C05E">
            <w:pPr>
              <w:spacing w:line="360" w:lineRule="exact"/>
              <w:rPr>
                <w:rFonts w:eastAsia="仿宋_GB2312"/>
                <w:color w:val="000000"/>
                <w:sz w:val="28"/>
              </w:rPr>
            </w:pPr>
          </w:p>
          <w:p w14:paraId="3D175764">
            <w:pPr>
              <w:spacing w:line="360" w:lineRule="exact"/>
              <w:rPr>
                <w:rFonts w:eastAsia="仿宋_GB2312"/>
                <w:color w:val="000000"/>
                <w:sz w:val="28"/>
              </w:rPr>
            </w:pPr>
          </w:p>
          <w:p w14:paraId="047FB890">
            <w:pPr>
              <w:spacing w:line="360" w:lineRule="exact"/>
              <w:rPr>
                <w:rFonts w:eastAsia="仿宋_GB2312"/>
                <w:color w:val="000000"/>
                <w:sz w:val="28"/>
              </w:rPr>
            </w:pPr>
            <w:r>
              <w:rPr>
                <w:rFonts w:hint="eastAsia" w:eastAsia="仿宋_GB2312"/>
                <w:color w:val="000000"/>
                <w:sz w:val="28"/>
              </w:rPr>
              <w:t xml:space="preserve">                                            （盖  章）</w:t>
            </w:r>
          </w:p>
          <w:p w14:paraId="1B96D91E">
            <w:pPr>
              <w:spacing w:line="360" w:lineRule="exact"/>
              <w:rPr>
                <w:rFonts w:eastAsia="仿宋_GB2312"/>
                <w:color w:val="000000"/>
                <w:sz w:val="28"/>
              </w:rPr>
            </w:pPr>
            <w:r>
              <w:rPr>
                <w:rFonts w:hint="eastAsia" w:eastAsia="仿宋_GB2312"/>
                <w:color w:val="000000"/>
                <w:sz w:val="28"/>
              </w:rPr>
              <w:t xml:space="preserve">                                                年  月  日</w:t>
            </w:r>
          </w:p>
        </w:tc>
      </w:tr>
      <w:tr w14:paraId="1559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dxa"/>
          <w:trHeight w:val="4529" w:hRule="exact"/>
          <w:jc w:val="center"/>
        </w:trPr>
        <w:tc>
          <w:tcPr>
            <w:tcW w:w="8500" w:type="dxa"/>
            <w:gridSpan w:val="6"/>
            <w:tcBorders>
              <w:bottom w:val="single" w:color="auto" w:sz="4" w:space="0"/>
            </w:tcBorders>
          </w:tcPr>
          <w:p w14:paraId="73A120BE">
            <w:pPr>
              <w:spacing w:before="360" w:line="360" w:lineRule="exact"/>
              <w:ind w:left="210" w:leftChars="100"/>
              <w:rPr>
                <w:rFonts w:eastAsia="仿宋_GB2312"/>
                <w:color w:val="000000"/>
                <w:sz w:val="28"/>
              </w:rPr>
            </w:pPr>
            <w:r>
              <w:rPr>
                <w:rFonts w:hint="eastAsia" w:eastAsia="仿宋_GB2312"/>
                <w:color w:val="000000"/>
                <w:sz w:val="28"/>
              </w:rPr>
              <w:t>工程使用单位意见</w:t>
            </w:r>
          </w:p>
          <w:p w14:paraId="52D1A517">
            <w:pPr>
              <w:spacing w:line="360" w:lineRule="exact"/>
              <w:rPr>
                <w:rFonts w:eastAsia="仿宋_GB2312"/>
                <w:color w:val="000000"/>
                <w:sz w:val="28"/>
              </w:rPr>
            </w:pPr>
          </w:p>
          <w:p w14:paraId="7A83466D">
            <w:pPr>
              <w:spacing w:line="360" w:lineRule="exact"/>
              <w:rPr>
                <w:rFonts w:eastAsia="仿宋_GB2312"/>
                <w:color w:val="000000"/>
                <w:sz w:val="28"/>
              </w:rPr>
            </w:pPr>
          </w:p>
          <w:p w14:paraId="350D3F87">
            <w:pPr>
              <w:spacing w:line="360" w:lineRule="exact"/>
              <w:rPr>
                <w:rFonts w:eastAsia="仿宋_GB2312"/>
                <w:color w:val="000000"/>
                <w:sz w:val="28"/>
              </w:rPr>
            </w:pPr>
          </w:p>
          <w:p w14:paraId="2AA3D66E">
            <w:pPr>
              <w:spacing w:line="360" w:lineRule="exact"/>
              <w:rPr>
                <w:rFonts w:eastAsia="仿宋_GB2312"/>
                <w:color w:val="000000"/>
                <w:sz w:val="28"/>
              </w:rPr>
            </w:pPr>
          </w:p>
          <w:p w14:paraId="29A7DE77">
            <w:pPr>
              <w:spacing w:line="360" w:lineRule="exact"/>
              <w:rPr>
                <w:rFonts w:eastAsia="仿宋_GB2312"/>
                <w:color w:val="000000"/>
                <w:sz w:val="28"/>
              </w:rPr>
            </w:pPr>
          </w:p>
          <w:p w14:paraId="0B4B33D1">
            <w:pPr>
              <w:spacing w:line="360" w:lineRule="exact"/>
              <w:rPr>
                <w:rFonts w:eastAsia="仿宋_GB2312"/>
                <w:color w:val="000000"/>
                <w:sz w:val="28"/>
              </w:rPr>
            </w:pPr>
          </w:p>
          <w:p w14:paraId="6A18794E">
            <w:pPr>
              <w:spacing w:line="360" w:lineRule="exact"/>
              <w:rPr>
                <w:rFonts w:eastAsia="仿宋_GB2312"/>
                <w:color w:val="000000"/>
                <w:sz w:val="28"/>
              </w:rPr>
            </w:pPr>
          </w:p>
          <w:p w14:paraId="1CEFF2FA">
            <w:pPr>
              <w:spacing w:line="360" w:lineRule="exact"/>
              <w:ind w:right="420"/>
              <w:jc w:val="right"/>
              <w:rPr>
                <w:rFonts w:eastAsia="仿宋_GB2312"/>
                <w:color w:val="000000"/>
                <w:sz w:val="28"/>
              </w:rPr>
            </w:pPr>
            <w:r>
              <w:rPr>
                <w:rFonts w:hint="eastAsia" w:eastAsia="仿宋_GB2312"/>
                <w:color w:val="000000"/>
                <w:sz w:val="28"/>
              </w:rPr>
              <w:t xml:space="preserve">（盖  章）    </w:t>
            </w:r>
          </w:p>
          <w:p w14:paraId="601445F2">
            <w:pPr>
              <w:spacing w:line="360" w:lineRule="exact"/>
              <w:jc w:val="right"/>
              <w:rPr>
                <w:rFonts w:eastAsia="仿宋_GB2312"/>
                <w:color w:val="000000"/>
                <w:sz w:val="28"/>
              </w:rPr>
            </w:pPr>
            <w:r>
              <w:rPr>
                <w:rFonts w:hint="eastAsia" w:eastAsia="仿宋_GB2312"/>
                <w:color w:val="000000"/>
                <w:sz w:val="28"/>
              </w:rPr>
              <w:t xml:space="preserve">   年  月  日   </w:t>
            </w:r>
          </w:p>
        </w:tc>
      </w:tr>
      <w:tr w14:paraId="5EAB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dxa"/>
          <w:trHeight w:val="4546" w:hRule="exact"/>
          <w:jc w:val="center"/>
        </w:trPr>
        <w:tc>
          <w:tcPr>
            <w:tcW w:w="8500" w:type="dxa"/>
            <w:gridSpan w:val="6"/>
          </w:tcPr>
          <w:p w14:paraId="01C3DC7B">
            <w:pPr>
              <w:spacing w:before="360" w:line="360" w:lineRule="exact"/>
              <w:ind w:left="210" w:leftChars="100"/>
              <w:rPr>
                <w:rFonts w:eastAsia="仿宋_GB2312"/>
                <w:color w:val="000000"/>
                <w:sz w:val="28"/>
              </w:rPr>
            </w:pPr>
            <w:r>
              <w:rPr>
                <w:rFonts w:hint="eastAsia" w:eastAsia="仿宋_GB2312"/>
                <w:color w:val="000000"/>
                <w:sz w:val="28"/>
              </w:rPr>
              <w:t>申报单位上级主管部门意见</w:t>
            </w:r>
          </w:p>
          <w:p w14:paraId="3BB61981">
            <w:pPr>
              <w:spacing w:line="360" w:lineRule="exact"/>
              <w:rPr>
                <w:rFonts w:eastAsia="仿宋_GB2312"/>
                <w:color w:val="000000"/>
                <w:sz w:val="28"/>
              </w:rPr>
            </w:pPr>
          </w:p>
          <w:p w14:paraId="686E45ED">
            <w:pPr>
              <w:spacing w:line="360" w:lineRule="exact"/>
              <w:rPr>
                <w:rFonts w:eastAsia="仿宋_GB2312"/>
                <w:color w:val="000000"/>
                <w:sz w:val="28"/>
              </w:rPr>
            </w:pPr>
          </w:p>
          <w:p w14:paraId="1B843BD1">
            <w:pPr>
              <w:spacing w:line="360" w:lineRule="exact"/>
              <w:rPr>
                <w:rFonts w:eastAsia="仿宋_GB2312"/>
                <w:color w:val="000000"/>
                <w:sz w:val="28"/>
              </w:rPr>
            </w:pPr>
          </w:p>
          <w:p w14:paraId="5482634D">
            <w:pPr>
              <w:spacing w:line="360" w:lineRule="exact"/>
              <w:rPr>
                <w:rFonts w:eastAsia="仿宋_GB2312"/>
                <w:color w:val="000000"/>
                <w:sz w:val="28"/>
              </w:rPr>
            </w:pPr>
          </w:p>
          <w:p w14:paraId="18DED633">
            <w:pPr>
              <w:spacing w:line="360" w:lineRule="exact"/>
              <w:rPr>
                <w:rFonts w:eastAsia="仿宋_GB2312"/>
                <w:color w:val="000000"/>
                <w:sz w:val="28"/>
              </w:rPr>
            </w:pPr>
          </w:p>
          <w:p w14:paraId="508F987D">
            <w:pPr>
              <w:spacing w:line="360" w:lineRule="exact"/>
              <w:rPr>
                <w:rFonts w:eastAsia="仿宋_GB2312"/>
                <w:color w:val="000000"/>
                <w:sz w:val="28"/>
              </w:rPr>
            </w:pPr>
          </w:p>
          <w:p w14:paraId="2C33A823">
            <w:pPr>
              <w:spacing w:line="360" w:lineRule="exact"/>
              <w:jc w:val="center"/>
              <w:rPr>
                <w:rFonts w:eastAsia="仿宋_GB2312"/>
                <w:color w:val="000000"/>
                <w:sz w:val="28"/>
              </w:rPr>
            </w:pPr>
            <w:r>
              <w:rPr>
                <w:rFonts w:hint="eastAsia" w:eastAsia="仿宋_GB2312"/>
                <w:color w:val="000000"/>
                <w:sz w:val="28"/>
              </w:rPr>
              <w:t xml:space="preserve">                                                  </w:t>
            </w:r>
          </w:p>
          <w:p w14:paraId="4EB545F5">
            <w:pPr>
              <w:spacing w:line="360" w:lineRule="exact"/>
              <w:jc w:val="center"/>
              <w:rPr>
                <w:rFonts w:eastAsia="仿宋_GB2312"/>
                <w:color w:val="000000"/>
                <w:sz w:val="28"/>
              </w:rPr>
            </w:pPr>
            <w:r>
              <w:rPr>
                <w:rFonts w:hint="eastAsia" w:eastAsia="仿宋_GB2312"/>
                <w:color w:val="000000"/>
                <w:sz w:val="28"/>
              </w:rPr>
              <w:t xml:space="preserve">                                         （盖  章）  </w:t>
            </w:r>
          </w:p>
          <w:p w14:paraId="2A680126">
            <w:pPr>
              <w:spacing w:line="360" w:lineRule="exact"/>
              <w:jc w:val="right"/>
              <w:rPr>
                <w:rFonts w:eastAsia="仿宋_GB2312"/>
                <w:color w:val="000000"/>
                <w:sz w:val="28"/>
              </w:rPr>
            </w:pPr>
            <w:r>
              <w:rPr>
                <w:rFonts w:hint="eastAsia" w:eastAsia="仿宋_GB2312"/>
                <w:color w:val="000000"/>
                <w:sz w:val="28"/>
              </w:rPr>
              <w:t xml:space="preserve">   年  月  日   </w:t>
            </w:r>
          </w:p>
        </w:tc>
      </w:tr>
      <w:tr w14:paraId="05B7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dxa"/>
          <w:trHeight w:val="4681" w:hRule="exact"/>
          <w:jc w:val="center"/>
        </w:trPr>
        <w:tc>
          <w:tcPr>
            <w:tcW w:w="8500" w:type="dxa"/>
            <w:gridSpan w:val="6"/>
          </w:tcPr>
          <w:p w14:paraId="6DAF72CF">
            <w:pPr>
              <w:spacing w:before="360" w:line="360" w:lineRule="exact"/>
              <w:ind w:left="210" w:leftChars="100"/>
              <w:rPr>
                <w:rFonts w:hint="eastAsia" w:eastAsia="仿宋_GB2312"/>
                <w:color w:val="000000"/>
                <w:sz w:val="28"/>
                <w:lang w:eastAsia="zh-CN"/>
              </w:rPr>
            </w:pPr>
            <w:r>
              <w:rPr>
                <w:rFonts w:hint="eastAsia" w:eastAsia="仿宋_GB2312"/>
                <w:color w:val="000000"/>
                <w:sz w:val="28"/>
              </w:rPr>
              <w:t>建设单位意见</w:t>
            </w:r>
            <w:r>
              <w:rPr>
                <w:rFonts w:hint="eastAsia" w:eastAsia="仿宋_GB2312"/>
                <w:color w:val="000000"/>
                <w:sz w:val="28"/>
                <w:lang w:eastAsia="zh-CN"/>
              </w:rPr>
              <w:t>（</w:t>
            </w:r>
            <w:r>
              <w:rPr>
                <w:rFonts w:hint="eastAsia" w:eastAsia="仿宋_GB2312"/>
                <w:color w:val="000000"/>
                <w:sz w:val="28"/>
                <w:lang w:val="en-US" w:eastAsia="zh-CN"/>
              </w:rPr>
              <w:t>如以建设单位主申报则不需填写该项</w:t>
            </w:r>
            <w:r>
              <w:rPr>
                <w:rFonts w:hint="eastAsia" w:eastAsia="仿宋_GB2312"/>
                <w:color w:val="000000"/>
                <w:sz w:val="28"/>
                <w:lang w:eastAsia="zh-CN"/>
              </w:rPr>
              <w:t>）</w:t>
            </w:r>
          </w:p>
          <w:p w14:paraId="6E3AB600">
            <w:pPr>
              <w:spacing w:line="360" w:lineRule="exact"/>
              <w:rPr>
                <w:rFonts w:eastAsia="仿宋_GB2312"/>
                <w:color w:val="000000"/>
                <w:sz w:val="28"/>
              </w:rPr>
            </w:pPr>
          </w:p>
          <w:p w14:paraId="056F9672">
            <w:pPr>
              <w:spacing w:line="360" w:lineRule="exact"/>
              <w:rPr>
                <w:rFonts w:eastAsia="仿宋_GB2312"/>
                <w:color w:val="000000"/>
                <w:sz w:val="28"/>
              </w:rPr>
            </w:pPr>
          </w:p>
          <w:p w14:paraId="02B3560F">
            <w:pPr>
              <w:spacing w:line="360" w:lineRule="exact"/>
              <w:rPr>
                <w:rFonts w:eastAsia="仿宋_GB2312"/>
                <w:color w:val="000000"/>
                <w:sz w:val="28"/>
              </w:rPr>
            </w:pPr>
          </w:p>
          <w:p w14:paraId="615F263A">
            <w:pPr>
              <w:spacing w:line="360" w:lineRule="exact"/>
              <w:rPr>
                <w:rFonts w:eastAsia="仿宋_GB2312"/>
                <w:color w:val="000000"/>
                <w:sz w:val="28"/>
              </w:rPr>
            </w:pPr>
          </w:p>
          <w:p w14:paraId="6BCCE8E8">
            <w:pPr>
              <w:spacing w:line="360" w:lineRule="exact"/>
              <w:rPr>
                <w:rFonts w:eastAsia="仿宋_GB2312"/>
                <w:color w:val="000000"/>
                <w:sz w:val="28"/>
              </w:rPr>
            </w:pPr>
          </w:p>
          <w:p w14:paraId="740112F0">
            <w:pPr>
              <w:spacing w:line="360" w:lineRule="exact"/>
              <w:rPr>
                <w:rFonts w:eastAsia="仿宋_GB2312"/>
                <w:color w:val="000000"/>
                <w:sz w:val="28"/>
              </w:rPr>
            </w:pPr>
          </w:p>
          <w:p w14:paraId="79A01AE5">
            <w:pPr>
              <w:spacing w:line="360" w:lineRule="exact"/>
              <w:jc w:val="right"/>
              <w:rPr>
                <w:rFonts w:eastAsia="仿宋_GB2312"/>
                <w:color w:val="000000"/>
                <w:sz w:val="28"/>
              </w:rPr>
            </w:pPr>
            <w:r>
              <w:rPr>
                <w:rFonts w:hint="eastAsia" w:eastAsia="仿宋_GB2312"/>
                <w:color w:val="000000"/>
                <w:sz w:val="28"/>
              </w:rPr>
              <w:t xml:space="preserve">  </w:t>
            </w:r>
          </w:p>
          <w:p w14:paraId="51728F6C">
            <w:pPr>
              <w:spacing w:line="360" w:lineRule="exact"/>
              <w:jc w:val="center"/>
              <w:rPr>
                <w:rFonts w:eastAsia="仿宋_GB2312"/>
                <w:color w:val="000000"/>
                <w:sz w:val="28"/>
              </w:rPr>
            </w:pPr>
            <w:r>
              <w:rPr>
                <w:rFonts w:hint="eastAsia" w:eastAsia="仿宋_GB2312"/>
                <w:color w:val="000000"/>
                <w:sz w:val="28"/>
              </w:rPr>
              <w:t xml:space="preserve">                                         （盖  章）    </w:t>
            </w:r>
          </w:p>
          <w:p w14:paraId="2B0D4A87">
            <w:pPr>
              <w:spacing w:line="360" w:lineRule="exact"/>
              <w:jc w:val="right"/>
              <w:rPr>
                <w:rFonts w:eastAsia="仿宋_GB2312"/>
                <w:color w:val="000000"/>
                <w:sz w:val="28"/>
              </w:rPr>
            </w:pPr>
            <w:r>
              <w:rPr>
                <w:rFonts w:hint="eastAsia" w:eastAsia="仿宋_GB2312"/>
                <w:color w:val="000000"/>
                <w:sz w:val="28"/>
              </w:rPr>
              <w:t xml:space="preserve">   年  月  日    </w:t>
            </w:r>
          </w:p>
        </w:tc>
      </w:tr>
      <w:tr w14:paraId="5CD0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dxa"/>
          <w:trHeight w:val="4677" w:hRule="exact"/>
          <w:jc w:val="center"/>
        </w:trPr>
        <w:tc>
          <w:tcPr>
            <w:tcW w:w="8500" w:type="dxa"/>
            <w:gridSpan w:val="6"/>
          </w:tcPr>
          <w:p w14:paraId="38BB05FF">
            <w:pPr>
              <w:spacing w:before="360" w:line="360" w:lineRule="exact"/>
              <w:ind w:firstLine="280" w:firstLineChars="100"/>
              <w:rPr>
                <w:rFonts w:eastAsia="仿宋_GB2312"/>
                <w:color w:val="000000"/>
                <w:sz w:val="28"/>
              </w:rPr>
            </w:pPr>
            <w:r>
              <w:rPr>
                <w:rFonts w:hint="eastAsia" w:eastAsia="仿宋_GB2312"/>
                <w:color w:val="000000"/>
                <w:sz w:val="28"/>
              </w:rPr>
              <w:t>推荐单位意见：</w:t>
            </w:r>
          </w:p>
          <w:p w14:paraId="431B317C">
            <w:pPr>
              <w:spacing w:line="360" w:lineRule="exact"/>
              <w:rPr>
                <w:rFonts w:eastAsia="仿宋_GB2312"/>
                <w:color w:val="000000"/>
                <w:sz w:val="28"/>
              </w:rPr>
            </w:pPr>
          </w:p>
          <w:p w14:paraId="49346665">
            <w:pPr>
              <w:spacing w:line="360" w:lineRule="exact"/>
              <w:rPr>
                <w:rFonts w:eastAsia="仿宋_GB2312"/>
                <w:color w:val="000000"/>
                <w:sz w:val="28"/>
              </w:rPr>
            </w:pPr>
          </w:p>
          <w:p w14:paraId="7E094525">
            <w:pPr>
              <w:spacing w:line="360" w:lineRule="exact"/>
              <w:rPr>
                <w:rFonts w:eastAsia="仿宋_GB2312"/>
                <w:color w:val="000000"/>
                <w:sz w:val="28"/>
              </w:rPr>
            </w:pPr>
          </w:p>
          <w:p w14:paraId="15F03B11">
            <w:pPr>
              <w:spacing w:line="360" w:lineRule="exact"/>
              <w:rPr>
                <w:rFonts w:eastAsia="仿宋_GB2312"/>
                <w:color w:val="000000"/>
                <w:sz w:val="28"/>
              </w:rPr>
            </w:pPr>
          </w:p>
          <w:p w14:paraId="25CD143A">
            <w:pPr>
              <w:spacing w:line="360" w:lineRule="exact"/>
              <w:rPr>
                <w:rFonts w:eastAsia="仿宋_GB2312"/>
                <w:color w:val="000000"/>
                <w:sz w:val="28"/>
              </w:rPr>
            </w:pPr>
          </w:p>
          <w:p w14:paraId="72F61422">
            <w:pPr>
              <w:spacing w:line="360" w:lineRule="exact"/>
              <w:rPr>
                <w:rFonts w:eastAsia="仿宋_GB2312"/>
                <w:color w:val="000000"/>
                <w:sz w:val="28"/>
              </w:rPr>
            </w:pPr>
          </w:p>
          <w:p w14:paraId="62164D02">
            <w:pPr>
              <w:spacing w:line="360" w:lineRule="exact"/>
              <w:jc w:val="right"/>
              <w:rPr>
                <w:rFonts w:eastAsia="仿宋_GB2312"/>
                <w:color w:val="000000"/>
                <w:sz w:val="28"/>
              </w:rPr>
            </w:pPr>
          </w:p>
          <w:p w14:paraId="4C75BA80">
            <w:pPr>
              <w:spacing w:line="360" w:lineRule="exact"/>
              <w:jc w:val="center"/>
              <w:rPr>
                <w:rFonts w:eastAsia="仿宋_GB2312"/>
                <w:color w:val="000000"/>
                <w:sz w:val="28"/>
              </w:rPr>
            </w:pPr>
            <w:r>
              <w:rPr>
                <w:rFonts w:hint="eastAsia" w:eastAsia="仿宋_GB2312"/>
                <w:color w:val="000000"/>
                <w:sz w:val="28"/>
              </w:rPr>
              <w:t xml:space="preserve">                                         （盖 </w:t>
            </w:r>
            <w:r>
              <w:rPr>
                <w:rFonts w:eastAsia="仿宋_GB2312"/>
                <w:color w:val="000000"/>
                <w:sz w:val="28"/>
              </w:rPr>
              <w:t xml:space="preserve"> </w:t>
            </w:r>
            <w:r>
              <w:rPr>
                <w:rFonts w:hint="eastAsia" w:eastAsia="仿宋_GB2312"/>
                <w:color w:val="000000"/>
                <w:sz w:val="28"/>
              </w:rPr>
              <w:t xml:space="preserve">章）    </w:t>
            </w:r>
          </w:p>
          <w:p w14:paraId="28101693">
            <w:pPr>
              <w:spacing w:before="156" w:beforeLines="50" w:line="360" w:lineRule="exact"/>
              <w:jc w:val="right"/>
              <w:rPr>
                <w:rFonts w:eastAsia="仿宋_GB2312"/>
                <w:color w:val="000000"/>
                <w:sz w:val="28"/>
              </w:rPr>
            </w:pPr>
            <w:r>
              <w:rPr>
                <w:rFonts w:hint="eastAsia" w:eastAsia="仿宋_GB2312"/>
                <w:color w:val="000000"/>
                <w:sz w:val="28"/>
              </w:rPr>
              <w:t xml:space="preserve">   年  月  日</w:t>
            </w:r>
          </w:p>
          <w:p w14:paraId="2592DB62">
            <w:pPr>
              <w:spacing w:line="360" w:lineRule="exact"/>
              <w:jc w:val="right"/>
              <w:rPr>
                <w:rFonts w:eastAsia="仿宋_GB2312"/>
                <w:color w:val="000000"/>
                <w:sz w:val="28"/>
              </w:rPr>
            </w:pPr>
            <w:r>
              <w:rPr>
                <w:rFonts w:hint="eastAsia" w:eastAsia="仿宋_GB2312"/>
                <w:color w:val="000000"/>
                <w:sz w:val="28"/>
              </w:rPr>
              <w:t xml:space="preserve">    </w:t>
            </w:r>
          </w:p>
        </w:tc>
      </w:tr>
      <w:tr w14:paraId="71BF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dxa"/>
          <w:trHeight w:val="13882" w:hRule="atLeast"/>
          <w:jc w:val="center"/>
        </w:trPr>
        <w:tc>
          <w:tcPr>
            <w:tcW w:w="8500" w:type="dxa"/>
            <w:gridSpan w:val="6"/>
          </w:tcPr>
          <w:p w14:paraId="149C4500">
            <w:pPr>
              <w:spacing w:before="468" w:beforeLines="150"/>
              <w:ind w:firstLine="280" w:firstLineChars="100"/>
              <w:rPr>
                <w:rFonts w:eastAsia="仿宋_GB2312"/>
                <w:color w:val="000000"/>
                <w:sz w:val="28"/>
              </w:rPr>
            </w:pPr>
            <w:r>
              <w:rPr>
                <w:rFonts w:hint="eastAsia" w:eastAsia="仿宋_GB2312"/>
                <w:color w:val="000000"/>
                <w:sz w:val="28"/>
              </w:rPr>
              <w:t>材料审查结论：</w:t>
            </w:r>
          </w:p>
          <w:p w14:paraId="753FC95C">
            <w:pPr>
              <w:wordWrap w:val="0"/>
              <w:jc w:val="right"/>
              <w:rPr>
                <w:rFonts w:eastAsia="仿宋_GB2312"/>
                <w:color w:val="000000"/>
                <w:sz w:val="28"/>
              </w:rPr>
            </w:pPr>
          </w:p>
          <w:p w14:paraId="39CEE160">
            <w:pPr>
              <w:jc w:val="right"/>
              <w:rPr>
                <w:rFonts w:eastAsia="仿宋_GB2312"/>
                <w:color w:val="000000"/>
                <w:sz w:val="28"/>
              </w:rPr>
            </w:pPr>
          </w:p>
          <w:p w14:paraId="19BA202D">
            <w:pPr>
              <w:jc w:val="right"/>
              <w:rPr>
                <w:rFonts w:eastAsia="仿宋_GB2312"/>
                <w:color w:val="000000"/>
                <w:sz w:val="28"/>
              </w:rPr>
            </w:pPr>
          </w:p>
          <w:p w14:paraId="4BA5FD5E">
            <w:pPr>
              <w:jc w:val="right"/>
              <w:rPr>
                <w:rFonts w:eastAsia="仿宋_GB2312"/>
                <w:color w:val="000000"/>
                <w:sz w:val="28"/>
              </w:rPr>
            </w:pPr>
          </w:p>
          <w:p w14:paraId="439C637E">
            <w:pPr>
              <w:jc w:val="right"/>
              <w:rPr>
                <w:rFonts w:eastAsia="仿宋_GB2312"/>
                <w:color w:val="000000"/>
                <w:sz w:val="28"/>
              </w:rPr>
            </w:pPr>
          </w:p>
          <w:p w14:paraId="25B2A0E7">
            <w:pPr>
              <w:jc w:val="right"/>
              <w:rPr>
                <w:rFonts w:eastAsia="仿宋_GB2312"/>
                <w:color w:val="000000"/>
                <w:sz w:val="28"/>
              </w:rPr>
            </w:pPr>
          </w:p>
          <w:p w14:paraId="1D43AA09">
            <w:pPr>
              <w:jc w:val="right"/>
              <w:rPr>
                <w:rFonts w:eastAsia="仿宋_GB2312"/>
                <w:color w:val="000000"/>
                <w:sz w:val="28"/>
              </w:rPr>
            </w:pPr>
          </w:p>
          <w:p w14:paraId="26E66AE5">
            <w:pPr>
              <w:jc w:val="right"/>
              <w:rPr>
                <w:rFonts w:eastAsia="仿宋_GB2312"/>
                <w:color w:val="000000"/>
                <w:sz w:val="28"/>
              </w:rPr>
            </w:pPr>
          </w:p>
          <w:p w14:paraId="743AF237">
            <w:pPr>
              <w:jc w:val="right"/>
              <w:rPr>
                <w:rFonts w:eastAsia="仿宋_GB2312"/>
                <w:color w:val="000000"/>
                <w:sz w:val="28"/>
              </w:rPr>
            </w:pPr>
          </w:p>
          <w:p w14:paraId="509B6650">
            <w:pPr>
              <w:jc w:val="right"/>
              <w:rPr>
                <w:rFonts w:eastAsia="仿宋_GB2312"/>
                <w:color w:val="000000"/>
                <w:sz w:val="28"/>
              </w:rPr>
            </w:pPr>
          </w:p>
          <w:p w14:paraId="6755270D">
            <w:pPr>
              <w:jc w:val="right"/>
              <w:rPr>
                <w:rFonts w:eastAsia="仿宋_GB2312"/>
                <w:color w:val="000000"/>
                <w:sz w:val="28"/>
              </w:rPr>
            </w:pPr>
          </w:p>
          <w:p w14:paraId="0280A1F7">
            <w:pPr>
              <w:jc w:val="right"/>
              <w:rPr>
                <w:rFonts w:eastAsia="仿宋_GB2312"/>
                <w:color w:val="000000"/>
                <w:sz w:val="28"/>
              </w:rPr>
            </w:pPr>
          </w:p>
          <w:p w14:paraId="095EDC2B">
            <w:pPr>
              <w:jc w:val="right"/>
              <w:rPr>
                <w:rFonts w:eastAsia="仿宋_GB2312"/>
                <w:color w:val="000000"/>
                <w:sz w:val="28"/>
              </w:rPr>
            </w:pPr>
          </w:p>
          <w:p w14:paraId="053E31E7">
            <w:pPr>
              <w:jc w:val="right"/>
              <w:rPr>
                <w:rFonts w:eastAsia="仿宋_GB2312"/>
                <w:color w:val="000000"/>
                <w:sz w:val="28"/>
              </w:rPr>
            </w:pPr>
          </w:p>
          <w:p w14:paraId="1FC8D2C3">
            <w:pPr>
              <w:jc w:val="right"/>
              <w:rPr>
                <w:rFonts w:eastAsia="仿宋_GB2312"/>
                <w:color w:val="000000"/>
                <w:sz w:val="28"/>
              </w:rPr>
            </w:pPr>
          </w:p>
          <w:p w14:paraId="0AC67B1E">
            <w:pPr>
              <w:jc w:val="right"/>
              <w:rPr>
                <w:rFonts w:eastAsia="仿宋_GB2312"/>
                <w:color w:val="000000"/>
                <w:sz w:val="28"/>
              </w:rPr>
            </w:pPr>
          </w:p>
          <w:p w14:paraId="40530C68">
            <w:pPr>
              <w:jc w:val="right"/>
              <w:rPr>
                <w:rFonts w:eastAsia="仿宋_GB2312"/>
                <w:color w:val="000000"/>
                <w:sz w:val="28"/>
              </w:rPr>
            </w:pPr>
          </w:p>
          <w:p w14:paraId="3C1D7DB1">
            <w:pPr>
              <w:rPr>
                <w:rFonts w:eastAsia="仿宋_GB2312"/>
                <w:color w:val="000000"/>
                <w:sz w:val="28"/>
              </w:rPr>
            </w:pPr>
            <w:r>
              <w:rPr>
                <w:rFonts w:hint="eastAsia" w:eastAsia="仿宋_GB2312"/>
                <w:color w:val="000000"/>
                <w:sz w:val="28"/>
              </w:rPr>
              <w:t xml:space="preserve">  审查人：</w:t>
            </w:r>
            <w:r>
              <w:rPr>
                <w:rFonts w:hint="eastAsia" w:eastAsia="仿宋_GB2312"/>
                <w:color w:val="000000"/>
                <w:sz w:val="28"/>
                <w:u w:val="single"/>
              </w:rPr>
              <w:t xml:space="preserve">                                </w:t>
            </w:r>
            <w:r>
              <w:rPr>
                <w:rFonts w:hint="eastAsia" w:eastAsia="仿宋_GB2312"/>
                <w:color w:val="000000"/>
                <w:sz w:val="28"/>
              </w:rPr>
              <w:t>（签字）</w:t>
            </w:r>
          </w:p>
          <w:p w14:paraId="26CE846A">
            <w:pPr>
              <w:jc w:val="right"/>
              <w:rPr>
                <w:rFonts w:eastAsia="仿宋_GB2312"/>
                <w:color w:val="000000"/>
                <w:sz w:val="28"/>
              </w:rPr>
            </w:pPr>
            <w:r>
              <w:rPr>
                <w:rFonts w:hint="eastAsia" w:eastAsia="仿宋_GB2312"/>
                <w:color w:val="000000"/>
                <w:sz w:val="28"/>
              </w:rPr>
              <w:t xml:space="preserve">    </w:t>
            </w:r>
          </w:p>
          <w:p w14:paraId="052B6E47">
            <w:pPr>
              <w:jc w:val="right"/>
              <w:rPr>
                <w:rFonts w:eastAsia="仿宋_GB2312"/>
                <w:color w:val="000000"/>
                <w:sz w:val="28"/>
              </w:rPr>
            </w:pPr>
            <w:r>
              <w:rPr>
                <w:rFonts w:hint="eastAsia" w:eastAsia="仿宋_GB2312"/>
                <w:color w:val="000000"/>
                <w:sz w:val="28"/>
              </w:rPr>
              <w:t>年   月   日</w:t>
            </w:r>
          </w:p>
        </w:tc>
      </w:tr>
    </w:tbl>
    <w:p w14:paraId="78A730ED">
      <w:pPr>
        <w:spacing w:line="360" w:lineRule="auto"/>
        <w:jc w:val="left"/>
        <w:rPr>
          <w:rFonts w:hint="eastAsia" w:ascii="黑体" w:hAnsi="黑体" w:eastAsia="黑体" w:cs="黑体"/>
          <w:kern w:val="0"/>
          <w:sz w:val="32"/>
          <w:szCs w:val="32"/>
        </w:rPr>
      </w:pPr>
      <w:r>
        <w:rPr>
          <w:rFonts w:hint="eastAsia" w:ascii="黑体" w:hAnsi="黑体" w:eastAsia="黑体" w:cs="黑体"/>
          <w:kern w:val="0"/>
          <w:sz w:val="32"/>
          <w:szCs w:val="32"/>
        </w:rPr>
        <w:t>附录4</w:t>
      </w:r>
    </w:p>
    <w:p w14:paraId="2A21B530">
      <w:pPr>
        <w:spacing w:line="360" w:lineRule="auto"/>
        <w:rPr>
          <w:rFonts w:eastAsia="仿宋_GB2312"/>
          <w:color w:val="000000"/>
          <w:sz w:val="32"/>
        </w:rPr>
      </w:pPr>
    </w:p>
    <w:p w14:paraId="3A2211AA">
      <w:pPr>
        <w:spacing w:line="520" w:lineRule="exact"/>
        <w:jc w:val="center"/>
        <w:rPr>
          <w:rFonts w:ascii="仿宋" w:hAnsi="仿宋" w:eastAsia="仿宋" w:cs="仿宋"/>
          <w:sz w:val="44"/>
          <w:szCs w:val="44"/>
        </w:rPr>
      </w:pPr>
      <w:r>
        <w:rPr>
          <w:rFonts w:hint="eastAsia" w:ascii="仿宋" w:hAnsi="仿宋" w:eastAsia="仿宋" w:cs="仿宋"/>
          <w:sz w:val="44"/>
          <w:szCs w:val="44"/>
        </w:rPr>
        <w:t>承  诺  书</w:t>
      </w:r>
    </w:p>
    <w:p w14:paraId="1294B44E">
      <w:pPr>
        <w:spacing w:line="520" w:lineRule="exact"/>
        <w:jc w:val="center"/>
        <w:rPr>
          <w:rFonts w:ascii="微软雅黑" w:eastAsia="微软雅黑"/>
          <w:sz w:val="36"/>
          <w:szCs w:val="36"/>
        </w:rPr>
      </w:pPr>
    </w:p>
    <w:p w14:paraId="12EB4F24">
      <w:pPr>
        <w:spacing w:line="360" w:lineRule="auto"/>
        <w:jc w:val="left"/>
        <w:rPr>
          <w:rFonts w:ascii="仿宋" w:hAnsi="仿宋" w:eastAsia="仿宋"/>
          <w:b/>
          <w:bCs/>
          <w:sz w:val="36"/>
          <w:szCs w:val="36"/>
        </w:rPr>
      </w:pPr>
      <w:r>
        <w:rPr>
          <w:rFonts w:hint="eastAsia" w:ascii="黑体" w:hAnsi="黑体" w:eastAsia="黑体" w:cs="黑体"/>
          <w:b/>
          <w:bCs/>
          <w:sz w:val="36"/>
          <w:szCs w:val="36"/>
        </w:rPr>
        <w:t>中国市政工程协会</w:t>
      </w:r>
      <w:r>
        <w:rPr>
          <w:rFonts w:hint="eastAsia" w:ascii="仿宋" w:hAnsi="仿宋" w:eastAsia="仿宋"/>
          <w:b/>
          <w:bCs/>
          <w:sz w:val="36"/>
          <w:szCs w:val="36"/>
        </w:rPr>
        <w:t>：</w:t>
      </w:r>
    </w:p>
    <w:p w14:paraId="36AFA7F9">
      <w:pPr>
        <w:pBdr>
          <w:top w:val="none" w:color="auto" w:sz="0" w:space="1"/>
          <w:left w:val="none" w:color="auto" w:sz="0" w:space="4"/>
          <w:right w:val="none" w:color="auto" w:sz="0" w:space="5"/>
        </w:pBdr>
        <w:spacing w:line="360" w:lineRule="auto"/>
        <w:ind w:firstLine="640" w:firstLineChars="200"/>
        <w:rPr>
          <w:rFonts w:ascii="仿宋_GB2312" w:hAnsi="仿宋" w:eastAsia="仿宋_GB2312"/>
          <w:sz w:val="32"/>
          <w:u w:val="single"/>
        </w:rPr>
      </w:pPr>
      <w:r>
        <w:rPr>
          <w:rFonts w:hint="eastAsia" w:ascii="仿宋_GB2312" w:hAnsi="仿宋" w:eastAsia="仿宋_GB2312"/>
          <w:sz w:val="32"/>
        </w:rPr>
        <w:t>我单位对《市政工程最高质量水平评价办法》及市政工程最高质量水平评价申报条件与材料要求熟练掌握，对工程申报市政工程最高质量水平评价提供的申报表、基础材料和证明性文件与参与工程建设各单位认真核对，真实有效，准确无误，并按规定程序进行了申报。如有弄虚作假现象，自愿承担因此造成的一切责任和后果。</w:t>
      </w:r>
    </w:p>
    <w:p w14:paraId="3FC26571">
      <w:pPr>
        <w:spacing w:line="360" w:lineRule="auto"/>
        <w:jc w:val="left"/>
        <w:rPr>
          <w:rFonts w:ascii="仿宋" w:hAnsi="仿宋" w:eastAsia="仿宋"/>
          <w:sz w:val="32"/>
        </w:rPr>
      </w:pPr>
    </w:p>
    <w:p w14:paraId="04640685">
      <w:pPr>
        <w:spacing w:line="360" w:lineRule="auto"/>
        <w:jc w:val="left"/>
        <w:rPr>
          <w:rFonts w:ascii="仿宋" w:hAnsi="仿宋" w:eastAsia="仿宋"/>
          <w:sz w:val="32"/>
        </w:rPr>
      </w:pPr>
    </w:p>
    <w:p w14:paraId="7CD819EE">
      <w:pPr>
        <w:spacing w:line="360" w:lineRule="auto"/>
        <w:jc w:val="left"/>
        <w:rPr>
          <w:rFonts w:ascii="仿宋" w:hAnsi="仿宋" w:eastAsia="仿宋"/>
          <w:sz w:val="32"/>
        </w:rPr>
      </w:pPr>
    </w:p>
    <w:p w14:paraId="3CB58EFF">
      <w:pPr>
        <w:spacing w:line="360" w:lineRule="auto"/>
        <w:jc w:val="left"/>
        <w:rPr>
          <w:rFonts w:ascii="仿宋" w:hAnsi="仿宋" w:eastAsia="仿宋"/>
          <w:sz w:val="32"/>
        </w:rPr>
      </w:pPr>
    </w:p>
    <w:p w14:paraId="3AE688E9">
      <w:pPr>
        <w:jc w:val="left"/>
        <w:rPr>
          <w:rFonts w:ascii="仿宋_GB2312" w:hAnsi="仿宋" w:eastAsia="仿宋_GB2312"/>
          <w:sz w:val="32"/>
        </w:rPr>
      </w:pPr>
      <w:r>
        <w:rPr>
          <w:rFonts w:hint="eastAsia" w:ascii="仿宋_GB2312" w:hAnsi="仿宋" w:eastAsia="仿宋_GB2312"/>
          <w:sz w:val="32"/>
        </w:rPr>
        <w:t xml:space="preserve">主申报单位法定代表人签字并加盖公章：        </w:t>
      </w:r>
    </w:p>
    <w:p w14:paraId="0798C61A">
      <w:pPr>
        <w:ind w:firstLine="1280" w:firstLineChars="400"/>
        <w:jc w:val="left"/>
        <w:rPr>
          <w:rFonts w:ascii="仿宋_GB2312" w:hAnsi="仿宋" w:eastAsia="仿宋_GB2312"/>
          <w:sz w:val="32"/>
        </w:rPr>
      </w:pPr>
    </w:p>
    <w:p w14:paraId="6DBCFB12">
      <w:pPr>
        <w:spacing w:line="360" w:lineRule="auto"/>
        <w:jc w:val="left"/>
        <w:rPr>
          <w:rFonts w:ascii="仿宋_GB2312" w:hAnsi="仿宋" w:eastAsia="仿宋_GB2312"/>
          <w:sz w:val="32"/>
        </w:rPr>
      </w:pPr>
      <w:r>
        <w:rPr>
          <w:rFonts w:hint="eastAsia" w:ascii="仿宋_GB2312" w:hAnsi="仿宋" w:eastAsia="仿宋_GB2312"/>
          <w:sz w:val="32"/>
        </w:rPr>
        <w:t xml:space="preserve">  </w:t>
      </w:r>
    </w:p>
    <w:p w14:paraId="14C9F861">
      <w:pPr>
        <w:jc w:val="right"/>
        <w:rPr>
          <w:rFonts w:ascii="仿宋_GB2312" w:hAnsi="仿宋" w:eastAsia="仿宋_GB2312"/>
          <w:sz w:val="32"/>
        </w:rPr>
      </w:pPr>
    </w:p>
    <w:p w14:paraId="6DB789B5">
      <w:pPr>
        <w:ind w:right="640"/>
        <w:jc w:val="right"/>
        <w:rPr>
          <w:rFonts w:ascii="仿宋_GB2312" w:hAnsi="仿宋" w:eastAsia="仿宋_GB2312"/>
          <w:sz w:val="32"/>
        </w:rPr>
      </w:pPr>
      <w:r>
        <w:rPr>
          <w:rFonts w:hint="eastAsia" w:ascii="仿宋_GB2312" w:hAnsi="仿宋" w:eastAsia="仿宋_GB2312"/>
          <w:sz w:val="32"/>
        </w:rPr>
        <w:t xml:space="preserve">                                 年  </w:t>
      </w:r>
      <w:r>
        <w:rPr>
          <w:rFonts w:ascii="仿宋_GB2312" w:hAnsi="仿宋" w:eastAsia="仿宋_GB2312"/>
          <w:sz w:val="32"/>
        </w:rPr>
        <w:t xml:space="preserve"> </w:t>
      </w:r>
      <w:r>
        <w:rPr>
          <w:rFonts w:hint="eastAsia" w:ascii="仿宋_GB2312" w:hAnsi="仿宋" w:eastAsia="仿宋_GB2312"/>
          <w:sz w:val="32"/>
        </w:rPr>
        <w:t xml:space="preserve">月  </w:t>
      </w:r>
      <w:r>
        <w:rPr>
          <w:rFonts w:ascii="仿宋_GB2312" w:hAnsi="仿宋" w:eastAsia="仿宋_GB2312"/>
          <w:sz w:val="32"/>
        </w:rPr>
        <w:t xml:space="preserve"> </w:t>
      </w:r>
      <w:r>
        <w:rPr>
          <w:rFonts w:hint="eastAsia" w:ascii="仿宋_GB2312" w:hAnsi="仿宋" w:eastAsia="仿宋_GB2312"/>
          <w:sz w:val="32"/>
        </w:rPr>
        <w:t>日</w:t>
      </w:r>
    </w:p>
    <w:p w14:paraId="3255F2C6">
      <w:pPr>
        <w:spacing w:line="520" w:lineRule="exact"/>
        <w:rPr>
          <w:rFonts w:ascii="仿宋_GB2312" w:hAnsi="仿宋" w:eastAsia="仿宋_GB2312"/>
          <w:sz w:val="32"/>
        </w:rPr>
      </w:pPr>
    </w:p>
    <w:p w14:paraId="280A6A68">
      <w:r>
        <w:rPr>
          <w:rFonts w:hint="eastAsia"/>
        </w:rPr>
        <w:t xml:space="preserve"> </w:t>
      </w:r>
    </w:p>
    <w:p w14:paraId="16ACDEAA">
      <w:pPr>
        <w:spacing w:line="360" w:lineRule="auto"/>
        <w:jc w:val="left"/>
        <w:rPr>
          <w:rFonts w:ascii="仿宋_GB2312" w:hAnsi="微软雅黑" w:eastAsia="仿宋_GB2312" w:cs="宋体"/>
          <w:kern w:val="0"/>
          <w:sz w:val="32"/>
          <w:szCs w:val="32"/>
        </w:rPr>
      </w:pPr>
    </w:p>
    <w:p w14:paraId="438B55E6">
      <w:pPr>
        <w:spacing w:line="360" w:lineRule="auto"/>
        <w:jc w:val="left"/>
        <w:rPr>
          <w:rFonts w:hint="eastAsia" w:ascii="黑体" w:hAnsi="黑体" w:eastAsia="黑体" w:cs="黑体"/>
          <w:kern w:val="0"/>
          <w:sz w:val="32"/>
          <w:szCs w:val="32"/>
        </w:rPr>
      </w:pPr>
      <w:r>
        <w:rPr>
          <w:rFonts w:hint="eastAsia" w:ascii="黑体" w:hAnsi="黑体" w:eastAsia="黑体" w:cs="黑体"/>
          <w:kern w:val="0"/>
          <w:sz w:val="32"/>
          <w:szCs w:val="32"/>
        </w:rPr>
        <w:t>附录5</w:t>
      </w:r>
    </w:p>
    <w:p w14:paraId="316680B9">
      <w:pPr>
        <w:jc w:val="center"/>
        <w:rPr>
          <w:rFonts w:ascii="仿宋" w:hAnsi="仿宋" w:eastAsia="仿宋" w:cs="仿宋"/>
          <w:b/>
          <w:bCs/>
          <w:sz w:val="32"/>
          <w:szCs w:val="32"/>
        </w:rPr>
      </w:pPr>
      <w:r>
        <w:rPr>
          <w:rFonts w:hint="eastAsia" w:ascii="黑体" w:hAnsi="黑体" w:eastAsia="黑体" w:cs="黑体"/>
          <w:b/>
          <w:bCs/>
          <w:sz w:val="32"/>
          <w:szCs w:val="32"/>
        </w:rPr>
        <w:t>市政工程最高质量水平评价申报材料封皮（面）样式</w:t>
      </w:r>
    </w:p>
    <w:p w14:paraId="1CBCFBD3">
      <w:pPr>
        <w:jc w:val="center"/>
        <w:rPr>
          <w:rFonts w:ascii="微软雅黑" w:hAnsi="华文仿宋" w:eastAsia="微软雅黑"/>
          <w:sz w:val="36"/>
          <w:szCs w:val="36"/>
        </w:rPr>
      </w:pPr>
    </w:p>
    <w:p w14:paraId="2D8B3BFE">
      <w:pPr>
        <w:rPr>
          <w:rFonts w:eastAsia="黑体"/>
          <w:color w:val="000000"/>
          <w:sz w:val="36"/>
        </w:rPr>
      </w:pPr>
      <w:r>
        <w:rPr>
          <w:rFonts w:hint="eastAsia" w:eastAsia="黑体"/>
          <w:color w:val="000000"/>
        </w:rPr>
        <w:t xml:space="preserve">    </w:t>
      </w:r>
      <w:r>
        <w:rPr>
          <w:rFonts w:hint="eastAsia" w:eastAsia="黑体"/>
          <w:color w:val="000000"/>
          <w:sz w:val="36"/>
        </w:rPr>
        <w:t>×××××（申报工程名称）×××××（小二）</w:t>
      </w:r>
    </w:p>
    <w:p w14:paraId="627D2971">
      <w:pPr>
        <w:rPr>
          <w:rFonts w:eastAsia="黑体"/>
          <w:color w:val="000000"/>
          <w:sz w:val="36"/>
        </w:rPr>
      </w:pPr>
      <w:r>
        <w:rPr>
          <w:rFonts w:hint="eastAsia" w:eastAsia="黑体"/>
          <w:color w:val="000000"/>
          <w:sz w:val="36"/>
        </w:rPr>
        <w:t xml:space="preserve">              </w:t>
      </w:r>
    </w:p>
    <w:p w14:paraId="3670B833">
      <w:pPr>
        <w:jc w:val="center"/>
        <w:rPr>
          <w:rFonts w:eastAsia="黑体"/>
          <w:color w:val="000000"/>
          <w:sz w:val="36"/>
        </w:rPr>
      </w:pPr>
      <w:r>
        <w:rPr>
          <w:rFonts w:hint="eastAsia" w:eastAsia="黑体"/>
          <w:color w:val="000000"/>
          <w:sz w:val="44"/>
        </w:rPr>
        <w:t>工程简介（二号）</w:t>
      </w:r>
    </w:p>
    <w:p w14:paraId="4D8DC824">
      <w:pPr>
        <w:rPr>
          <w:rFonts w:eastAsia="黑体"/>
          <w:color w:val="000000"/>
          <w:sz w:val="4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14:paraId="4844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4" w:hRule="atLeast"/>
          <w:jc w:val="center"/>
        </w:trPr>
        <w:tc>
          <w:tcPr>
            <w:tcW w:w="8100" w:type="dxa"/>
          </w:tcPr>
          <w:p w14:paraId="01C8E949">
            <w:pPr>
              <w:rPr>
                <w:rFonts w:eastAsia="黑体"/>
                <w:color w:val="000000"/>
                <w:sz w:val="44"/>
              </w:rPr>
            </w:pPr>
          </w:p>
          <w:p w14:paraId="13299AD0">
            <w:pPr>
              <w:rPr>
                <w:rFonts w:eastAsia="黑体"/>
                <w:color w:val="000000"/>
                <w:sz w:val="44"/>
              </w:rPr>
            </w:pPr>
          </w:p>
          <w:p w14:paraId="4A154CDE">
            <w:pPr>
              <w:rPr>
                <w:rFonts w:eastAsia="黑体"/>
                <w:color w:val="000000"/>
                <w:sz w:val="44"/>
              </w:rPr>
            </w:pPr>
          </w:p>
          <w:p w14:paraId="56DD0293">
            <w:pPr>
              <w:ind w:firstLine="2560" w:firstLineChars="800"/>
              <w:rPr>
                <w:rFonts w:eastAsia="黑体"/>
                <w:color w:val="000000"/>
                <w:sz w:val="32"/>
              </w:rPr>
            </w:pPr>
            <w:r>
              <w:rPr>
                <w:rFonts w:hint="eastAsia" w:eastAsia="黑体"/>
                <w:color w:val="000000"/>
                <w:sz w:val="32"/>
              </w:rPr>
              <w:t>（工程彩色照片）</w:t>
            </w:r>
          </w:p>
          <w:p w14:paraId="48F0C722">
            <w:pPr>
              <w:rPr>
                <w:rFonts w:eastAsia="黑体"/>
                <w:color w:val="000000"/>
                <w:sz w:val="44"/>
              </w:rPr>
            </w:pPr>
          </w:p>
        </w:tc>
      </w:tr>
    </w:tbl>
    <w:p w14:paraId="07B39651">
      <w:pPr>
        <w:jc w:val="left"/>
        <w:rPr>
          <w:rFonts w:eastAsia="黑体"/>
          <w:color w:val="000000"/>
          <w:sz w:val="44"/>
        </w:rPr>
      </w:pPr>
    </w:p>
    <w:p w14:paraId="629862F8">
      <w:pPr>
        <w:jc w:val="left"/>
        <w:rPr>
          <w:rFonts w:eastAsia="黑体"/>
          <w:color w:val="000000"/>
          <w:sz w:val="44"/>
        </w:rPr>
      </w:pPr>
    </w:p>
    <w:p w14:paraId="6AA053AB">
      <w:pPr>
        <w:jc w:val="center"/>
        <w:rPr>
          <w:rFonts w:eastAsia="黑体"/>
          <w:color w:val="000000"/>
          <w:sz w:val="32"/>
        </w:rPr>
      </w:pPr>
      <w:r>
        <w:rPr>
          <w:rFonts w:hint="eastAsia" w:eastAsia="黑体"/>
          <w:color w:val="000000"/>
          <w:sz w:val="32"/>
        </w:rPr>
        <w:t>×××××××（申报单位）×××××××（三号）</w:t>
      </w:r>
    </w:p>
    <w:p w14:paraId="6050192C">
      <w:pPr>
        <w:ind w:firstLine="1095"/>
        <w:jc w:val="left"/>
        <w:rPr>
          <w:rFonts w:eastAsia="黑体"/>
          <w:color w:val="000000"/>
          <w:sz w:val="32"/>
        </w:rPr>
      </w:pPr>
    </w:p>
    <w:p w14:paraId="2ABA5D9E">
      <w:pPr>
        <w:spacing w:line="520" w:lineRule="exact"/>
        <w:jc w:val="center"/>
        <w:rPr>
          <w:rFonts w:eastAsia="黑体"/>
          <w:color w:val="000000"/>
          <w:sz w:val="32"/>
        </w:rPr>
      </w:pPr>
      <w:r>
        <w:rPr>
          <w:rFonts w:hint="eastAsia" w:eastAsia="黑体"/>
          <w:color w:val="000000"/>
          <w:sz w:val="32"/>
        </w:rPr>
        <w:t>××年××月××日（三号）</w:t>
      </w:r>
    </w:p>
    <w:p w14:paraId="59EF1348">
      <w:pPr>
        <w:spacing w:line="520" w:lineRule="exact"/>
        <w:jc w:val="center"/>
        <w:rPr>
          <w:rFonts w:eastAsia="黑体"/>
          <w:color w:val="000000"/>
          <w:sz w:val="32"/>
        </w:rPr>
      </w:pPr>
    </w:p>
    <w:p w14:paraId="186F7B44">
      <w:pPr>
        <w:spacing w:line="520" w:lineRule="exact"/>
        <w:jc w:val="center"/>
        <w:rPr>
          <w:rFonts w:eastAsia="黑体"/>
          <w:color w:val="000000"/>
          <w:sz w:val="32"/>
        </w:rPr>
      </w:pPr>
    </w:p>
    <w:p w14:paraId="4BF1F97F">
      <w:pPr>
        <w:jc w:val="center"/>
        <w:rPr>
          <w:rFonts w:ascii="微软雅黑" w:eastAsia="微软雅黑"/>
          <w:color w:val="000000"/>
          <w:sz w:val="36"/>
          <w:szCs w:val="36"/>
        </w:rPr>
      </w:pPr>
    </w:p>
    <w:p w14:paraId="68284550">
      <w:pPr>
        <w:rPr>
          <w:rFonts w:ascii="微软雅黑" w:eastAsia="微软雅黑"/>
          <w:color w:val="000000"/>
          <w:sz w:val="36"/>
          <w:szCs w:val="36"/>
        </w:rPr>
      </w:pPr>
    </w:p>
    <w:p w14:paraId="77A7980F">
      <w:pPr>
        <w:rPr>
          <w:rFonts w:ascii="微软雅黑" w:eastAsia="微软雅黑"/>
          <w:color w:val="000000"/>
          <w:sz w:val="36"/>
          <w:szCs w:val="36"/>
        </w:rPr>
      </w:pPr>
    </w:p>
    <w:p w14:paraId="1444B880">
      <w:pPr>
        <w:rPr>
          <w:rFonts w:eastAsia="黑体"/>
          <w:color w:val="000000"/>
          <w:sz w:val="36"/>
        </w:rPr>
      </w:pPr>
      <w:r>
        <w:rPr>
          <w:rFonts w:hint="eastAsia" w:eastAsia="黑体"/>
          <w:color w:val="000000"/>
        </w:rPr>
        <w:t xml:space="preserve">   </w:t>
      </w:r>
      <w:r>
        <w:rPr>
          <w:rFonts w:hint="eastAsia" w:eastAsia="黑体"/>
          <w:color w:val="000000"/>
          <w:sz w:val="36"/>
        </w:rPr>
        <w:t>×××××（申报工程名称）×××××（小二）</w:t>
      </w:r>
    </w:p>
    <w:p w14:paraId="4F0E6863">
      <w:pPr>
        <w:rPr>
          <w:rFonts w:eastAsia="黑体"/>
          <w:color w:val="000000"/>
          <w:sz w:val="36"/>
        </w:rPr>
      </w:pPr>
      <w:r>
        <w:rPr>
          <w:rFonts w:hint="eastAsia" w:eastAsia="黑体"/>
          <w:color w:val="000000"/>
          <w:sz w:val="36"/>
        </w:rPr>
        <w:t xml:space="preserve">                </w:t>
      </w:r>
    </w:p>
    <w:p w14:paraId="25EC199F">
      <w:pPr>
        <w:jc w:val="center"/>
        <w:rPr>
          <w:rFonts w:ascii="黑体" w:hAnsi="黑体" w:eastAsia="黑体"/>
          <w:color w:val="000000"/>
          <w:sz w:val="40"/>
          <w:szCs w:val="40"/>
        </w:rPr>
      </w:pPr>
      <w:r>
        <w:rPr>
          <w:rFonts w:hint="eastAsia" w:ascii="黑体" w:hAnsi="黑体" w:eastAsia="黑体"/>
          <w:color w:val="000000"/>
          <w:sz w:val="40"/>
          <w:szCs w:val="40"/>
        </w:rPr>
        <w:t>市政工程最高质量水平评价申报表（二号）</w:t>
      </w:r>
    </w:p>
    <w:p w14:paraId="78E2E6B9">
      <w:pPr>
        <w:rPr>
          <w:rFonts w:eastAsia="黑体"/>
          <w:color w:val="000000"/>
          <w:sz w:val="44"/>
        </w:rPr>
      </w:pPr>
    </w:p>
    <w:p w14:paraId="46672521">
      <w:pPr>
        <w:rPr>
          <w:rFonts w:eastAsia="黑体"/>
          <w:color w:val="000000"/>
          <w:sz w:val="4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14:paraId="4A00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4" w:hRule="atLeast"/>
          <w:jc w:val="center"/>
        </w:trPr>
        <w:tc>
          <w:tcPr>
            <w:tcW w:w="8100" w:type="dxa"/>
          </w:tcPr>
          <w:p w14:paraId="0875E25A">
            <w:pPr>
              <w:rPr>
                <w:rFonts w:eastAsia="黑体"/>
                <w:color w:val="000000"/>
                <w:sz w:val="44"/>
              </w:rPr>
            </w:pPr>
          </w:p>
          <w:p w14:paraId="547180C9">
            <w:pPr>
              <w:rPr>
                <w:rFonts w:eastAsia="黑体"/>
                <w:color w:val="000000"/>
                <w:sz w:val="44"/>
              </w:rPr>
            </w:pPr>
          </w:p>
          <w:p w14:paraId="3ABCEA40">
            <w:pPr>
              <w:rPr>
                <w:rFonts w:eastAsia="黑体"/>
                <w:color w:val="000000"/>
                <w:sz w:val="44"/>
              </w:rPr>
            </w:pPr>
          </w:p>
          <w:p w14:paraId="6122D7F2">
            <w:pPr>
              <w:ind w:firstLine="2560" w:firstLineChars="800"/>
              <w:rPr>
                <w:rFonts w:eastAsia="黑体"/>
                <w:color w:val="000000"/>
                <w:sz w:val="32"/>
              </w:rPr>
            </w:pPr>
            <w:r>
              <w:rPr>
                <w:rFonts w:hint="eastAsia" w:eastAsia="黑体"/>
                <w:color w:val="000000"/>
                <w:sz w:val="32"/>
              </w:rPr>
              <w:t>（工程彩色照片）</w:t>
            </w:r>
          </w:p>
          <w:p w14:paraId="48A6C62B">
            <w:pPr>
              <w:rPr>
                <w:rFonts w:eastAsia="黑体"/>
                <w:color w:val="000000"/>
                <w:sz w:val="44"/>
              </w:rPr>
            </w:pPr>
          </w:p>
        </w:tc>
      </w:tr>
    </w:tbl>
    <w:p w14:paraId="280576AD">
      <w:pPr>
        <w:jc w:val="left"/>
        <w:rPr>
          <w:rFonts w:eastAsia="黑体"/>
          <w:color w:val="000000"/>
          <w:sz w:val="44"/>
        </w:rPr>
      </w:pPr>
    </w:p>
    <w:p w14:paraId="7B69C63D">
      <w:pPr>
        <w:jc w:val="left"/>
        <w:rPr>
          <w:rFonts w:eastAsia="黑体"/>
          <w:color w:val="000000"/>
          <w:sz w:val="44"/>
        </w:rPr>
      </w:pPr>
    </w:p>
    <w:p w14:paraId="7FBFC903">
      <w:pPr>
        <w:jc w:val="center"/>
        <w:rPr>
          <w:rFonts w:eastAsia="黑体"/>
          <w:color w:val="000000"/>
          <w:sz w:val="32"/>
        </w:rPr>
      </w:pPr>
      <w:r>
        <w:rPr>
          <w:rFonts w:hint="eastAsia" w:eastAsia="黑体"/>
          <w:color w:val="000000"/>
          <w:sz w:val="32"/>
        </w:rPr>
        <w:t>×××××××（申报单位）×××××××（三号）</w:t>
      </w:r>
    </w:p>
    <w:p w14:paraId="074E7EFF">
      <w:pPr>
        <w:ind w:firstLine="1095"/>
        <w:jc w:val="left"/>
        <w:rPr>
          <w:rFonts w:eastAsia="黑体"/>
          <w:color w:val="000000"/>
          <w:sz w:val="32"/>
        </w:rPr>
      </w:pPr>
    </w:p>
    <w:p w14:paraId="374DAB1B">
      <w:pPr>
        <w:spacing w:line="520" w:lineRule="exact"/>
        <w:jc w:val="center"/>
        <w:rPr>
          <w:rFonts w:eastAsia="黑体"/>
          <w:color w:val="000000"/>
          <w:sz w:val="32"/>
        </w:rPr>
      </w:pPr>
      <w:r>
        <w:rPr>
          <w:rFonts w:hint="eastAsia" w:eastAsia="黑体"/>
          <w:color w:val="000000"/>
          <w:sz w:val="32"/>
        </w:rPr>
        <w:t>××年××月××日（三号）</w:t>
      </w:r>
    </w:p>
    <w:p w14:paraId="4A22E29A">
      <w:pPr>
        <w:spacing w:line="520" w:lineRule="exact"/>
        <w:jc w:val="center"/>
        <w:rPr>
          <w:rFonts w:eastAsia="黑体"/>
          <w:color w:val="000000"/>
          <w:sz w:val="32"/>
        </w:rPr>
      </w:pPr>
    </w:p>
    <w:p w14:paraId="22746166">
      <w:pPr>
        <w:spacing w:line="520" w:lineRule="exact"/>
        <w:jc w:val="center"/>
        <w:rPr>
          <w:rFonts w:eastAsia="黑体"/>
          <w:color w:val="000000"/>
          <w:sz w:val="32"/>
        </w:rPr>
      </w:pPr>
    </w:p>
    <w:p w14:paraId="4E1D8F65">
      <w:pPr>
        <w:jc w:val="center"/>
        <w:rPr>
          <w:rFonts w:ascii="微软雅黑" w:eastAsia="微软雅黑"/>
          <w:color w:val="000000"/>
          <w:sz w:val="36"/>
          <w:szCs w:val="36"/>
        </w:rPr>
      </w:pPr>
    </w:p>
    <w:p w14:paraId="3FE38BEA">
      <w:pPr>
        <w:jc w:val="center"/>
        <w:rPr>
          <w:rFonts w:ascii="微软雅黑" w:eastAsia="微软雅黑"/>
          <w:color w:val="000000"/>
          <w:sz w:val="36"/>
          <w:szCs w:val="36"/>
        </w:rPr>
      </w:pPr>
    </w:p>
    <w:p w14:paraId="50747008">
      <w:pPr>
        <w:jc w:val="center"/>
        <w:rPr>
          <w:rFonts w:ascii="微软雅黑" w:eastAsia="微软雅黑"/>
          <w:color w:val="000000"/>
          <w:sz w:val="36"/>
          <w:szCs w:val="36"/>
        </w:rPr>
      </w:pPr>
    </w:p>
    <w:p w14:paraId="041BD5EC">
      <w:pPr>
        <w:rPr>
          <w:rFonts w:eastAsia="黑体"/>
          <w:color w:val="000000"/>
          <w:sz w:val="36"/>
        </w:rPr>
      </w:pPr>
      <w:r>
        <w:rPr>
          <w:rFonts w:hint="eastAsia" w:eastAsia="黑体"/>
          <w:color w:val="000000"/>
        </w:rPr>
        <w:t xml:space="preserve"> </w:t>
      </w:r>
      <w:r>
        <w:rPr>
          <w:rFonts w:hint="eastAsia" w:eastAsia="黑体"/>
          <w:color w:val="000000"/>
          <w:sz w:val="36"/>
        </w:rPr>
        <w:t>×××××（申报工程名称）×××××（小二）</w:t>
      </w:r>
    </w:p>
    <w:p w14:paraId="1DA12B96">
      <w:pPr>
        <w:rPr>
          <w:rFonts w:eastAsia="黑体"/>
          <w:color w:val="000000"/>
          <w:sz w:val="36"/>
        </w:rPr>
      </w:pPr>
      <w:r>
        <w:rPr>
          <w:rFonts w:hint="eastAsia" w:eastAsia="黑体"/>
          <w:color w:val="000000"/>
          <w:sz w:val="36"/>
        </w:rPr>
        <w:t xml:space="preserve">                </w:t>
      </w:r>
    </w:p>
    <w:p w14:paraId="741D3A0B">
      <w:pPr>
        <w:ind w:left="-210" w:leftChars="-100" w:right="-210" w:rightChars="-100"/>
        <w:jc w:val="center"/>
        <w:rPr>
          <w:rFonts w:eastAsia="黑体"/>
          <w:color w:val="000000"/>
          <w:sz w:val="40"/>
          <w:szCs w:val="40"/>
        </w:rPr>
      </w:pPr>
      <w:r>
        <w:rPr>
          <w:rFonts w:hint="eastAsia" w:eastAsia="黑体"/>
          <w:color w:val="000000"/>
          <w:sz w:val="40"/>
          <w:szCs w:val="40"/>
        </w:rPr>
        <w:t>市政工程最高质量水平评价证实性材料（二号）</w:t>
      </w:r>
    </w:p>
    <w:p w14:paraId="077A028E">
      <w:pPr>
        <w:rPr>
          <w:rFonts w:eastAsia="黑体"/>
          <w:color w:val="000000"/>
          <w:sz w:val="40"/>
          <w:szCs w:val="40"/>
        </w:rPr>
      </w:pPr>
    </w:p>
    <w:p w14:paraId="00D3BD0E">
      <w:pPr>
        <w:rPr>
          <w:rFonts w:eastAsia="黑体"/>
          <w:color w:val="000000"/>
          <w:sz w:val="4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14:paraId="6E0F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4" w:hRule="atLeast"/>
          <w:jc w:val="center"/>
        </w:trPr>
        <w:tc>
          <w:tcPr>
            <w:tcW w:w="8100" w:type="dxa"/>
          </w:tcPr>
          <w:p w14:paraId="2A1E9995">
            <w:pPr>
              <w:rPr>
                <w:rFonts w:eastAsia="黑体"/>
                <w:color w:val="000000"/>
                <w:sz w:val="44"/>
              </w:rPr>
            </w:pPr>
          </w:p>
          <w:p w14:paraId="205E1207">
            <w:pPr>
              <w:rPr>
                <w:rFonts w:eastAsia="黑体"/>
                <w:color w:val="000000"/>
                <w:sz w:val="44"/>
              </w:rPr>
            </w:pPr>
          </w:p>
          <w:p w14:paraId="1B3EA71C">
            <w:pPr>
              <w:rPr>
                <w:rFonts w:eastAsia="黑体"/>
                <w:color w:val="000000"/>
                <w:sz w:val="44"/>
              </w:rPr>
            </w:pPr>
          </w:p>
          <w:p w14:paraId="2010D222">
            <w:pPr>
              <w:ind w:firstLine="2560" w:firstLineChars="800"/>
              <w:rPr>
                <w:rFonts w:eastAsia="黑体"/>
                <w:color w:val="000000"/>
                <w:sz w:val="32"/>
              </w:rPr>
            </w:pPr>
            <w:r>
              <w:rPr>
                <w:rFonts w:hint="eastAsia" w:eastAsia="黑体"/>
                <w:color w:val="000000"/>
                <w:sz w:val="32"/>
              </w:rPr>
              <w:t>（工程彩色照片）</w:t>
            </w:r>
          </w:p>
          <w:p w14:paraId="38D2ACA7">
            <w:pPr>
              <w:rPr>
                <w:rFonts w:eastAsia="黑体"/>
                <w:color w:val="000000"/>
                <w:sz w:val="44"/>
              </w:rPr>
            </w:pPr>
          </w:p>
        </w:tc>
      </w:tr>
    </w:tbl>
    <w:p w14:paraId="7F3988BA">
      <w:pPr>
        <w:jc w:val="left"/>
        <w:rPr>
          <w:rFonts w:eastAsia="黑体"/>
          <w:color w:val="000000"/>
          <w:sz w:val="44"/>
        </w:rPr>
      </w:pPr>
    </w:p>
    <w:p w14:paraId="6B32C862">
      <w:pPr>
        <w:jc w:val="left"/>
        <w:rPr>
          <w:rFonts w:eastAsia="黑体"/>
          <w:color w:val="000000"/>
          <w:sz w:val="44"/>
        </w:rPr>
      </w:pPr>
    </w:p>
    <w:p w14:paraId="0A2EDEBA">
      <w:pPr>
        <w:jc w:val="center"/>
        <w:rPr>
          <w:rFonts w:eastAsia="黑体"/>
          <w:color w:val="000000"/>
          <w:sz w:val="32"/>
        </w:rPr>
      </w:pPr>
      <w:r>
        <w:rPr>
          <w:rFonts w:hint="eastAsia" w:eastAsia="黑体"/>
          <w:color w:val="000000"/>
          <w:sz w:val="32"/>
        </w:rPr>
        <w:t>×××××××（申报单位）×××××××（三号）</w:t>
      </w:r>
    </w:p>
    <w:p w14:paraId="263B39D7">
      <w:pPr>
        <w:ind w:firstLine="1095"/>
        <w:jc w:val="left"/>
        <w:rPr>
          <w:rFonts w:eastAsia="黑体"/>
          <w:color w:val="000000"/>
          <w:sz w:val="32"/>
        </w:rPr>
      </w:pPr>
    </w:p>
    <w:p w14:paraId="29F9B253">
      <w:pPr>
        <w:spacing w:line="520" w:lineRule="exact"/>
        <w:jc w:val="center"/>
        <w:rPr>
          <w:rFonts w:eastAsia="黑体"/>
          <w:color w:val="000000"/>
          <w:sz w:val="32"/>
        </w:rPr>
      </w:pPr>
      <w:r>
        <w:rPr>
          <w:rFonts w:hint="eastAsia" w:eastAsia="黑体"/>
          <w:color w:val="000000"/>
          <w:sz w:val="32"/>
        </w:rPr>
        <w:t>××年××月××日（三号）</w:t>
      </w:r>
    </w:p>
    <w:p w14:paraId="5A22C614">
      <w:pPr>
        <w:spacing w:line="520" w:lineRule="exact"/>
        <w:jc w:val="center"/>
        <w:rPr>
          <w:rFonts w:eastAsia="黑体"/>
          <w:color w:val="000000"/>
          <w:sz w:val="32"/>
        </w:rPr>
      </w:pPr>
    </w:p>
    <w:p w14:paraId="13544C05">
      <w:pPr>
        <w:spacing w:line="520" w:lineRule="exact"/>
        <w:jc w:val="center"/>
        <w:rPr>
          <w:rFonts w:eastAsia="黑体"/>
          <w:color w:val="000000"/>
          <w:sz w:val="32"/>
        </w:rPr>
      </w:pPr>
    </w:p>
    <w:p w14:paraId="136D5FE1">
      <w:pPr>
        <w:jc w:val="center"/>
        <w:rPr>
          <w:rFonts w:ascii="微软雅黑" w:eastAsia="微软雅黑"/>
          <w:color w:val="000000"/>
          <w:sz w:val="36"/>
          <w:szCs w:val="36"/>
        </w:rPr>
      </w:pPr>
    </w:p>
    <w:p w14:paraId="0775B716">
      <w:pPr>
        <w:jc w:val="center"/>
        <w:rPr>
          <w:rFonts w:ascii="微软雅黑" w:eastAsia="微软雅黑"/>
          <w:color w:val="000000"/>
          <w:sz w:val="36"/>
          <w:szCs w:val="36"/>
        </w:rPr>
      </w:pPr>
    </w:p>
    <w:p w14:paraId="1CA3DEE4">
      <w:pPr>
        <w:jc w:val="center"/>
        <w:rPr>
          <w:rFonts w:ascii="微软雅黑" w:eastAsia="微软雅黑"/>
          <w:color w:val="000000"/>
          <w:sz w:val="36"/>
          <w:szCs w:val="36"/>
        </w:rPr>
      </w:pPr>
    </w:p>
    <w:p w14:paraId="648A16F9">
      <w:pPr>
        <w:rPr>
          <w:rFonts w:eastAsia="黑体"/>
          <w:color w:val="000000"/>
          <w:sz w:val="36"/>
        </w:rPr>
      </w:pPr>
      <w:r>
        <w:rPr>
          <w:rFonts w:hint="eastAsia" w:eastAsia="黑体"/>
          <w:color w:val="000000"/>
        </w:rPr>
        <w:t xml:space="preserve">    </w:t>
      </w:r>
      <w:r>
        <w:rPr>
          <w:rFonts w:hint="eastAsia" w:eastAsia="黑体"/>
          <w:color w:val="000000"/>
          <w:sz w:val="36"/>
        </w:rPr>
        <w:t>×××××（申报工程名称）×××××（小二）</w:t>
      </w:r>
    </w:p>
    <w:p w14:paraId="0212671F">
      <w:pPr>
        <w:rPr>
          <w:rFonts w:eastAsia="黑体"/>
          <w:color w:val="000000"/>
          <w:sz w:val="36"/>
        </w:rPr>
      </w:pPr>
      <w:r>
        <w:rPr>
          <w:rFonts w:hint="eastAsia" w:eastAsia="黑体"/>
          <w:color w:val="000000"/>
          <w:sz w:val="36"/>
        </w:rPr>
        <w:t xml:space="preserve">                </w:t>
      </w:r>
    </w:p>
    <w:p w14:paraId="69264BD6">
      <w:pPr>
        <w:jc w:val="center"/>
        <w:rPr>
          <w:rFonts w:eastAsia="黑体"/>
          <w:color w:val="000000"/>
          <w:sz w:val="40"/>
          <w:szCs w:val="40"/>
        </w:rPr>
      </w:pPr>
      <w:r>
        <w:rPr>
          <w:rFonts w:hint="eastAsia" w:eastAsia="黑体"/>
          <w:color w:val="000000"/>
          <w:sz w:val="40"/>
          <w:szCs w:val="40"/>
        </w:rPr>
        <w:t>工程创最高质量计划（二号）</w:t>
      </w:r>
    </w:p>
    <w:p w14:paraId="6AE176F0">
      <w:pPr>
        <w:rPr>
          <w:rFonts w:eastAsia="黑体"/>
          <w:color w:val="000000"/>
          <w:sz w:val="44"/>
        </w:rPr>
      </w:pPr>
    </w:p>
    <w:p w14:paraId="3980D223">
      <w:pPr>
        <w:rPr>
          <w:rFonts w:eastAsia="黑体"/>
          <w:color w:val="000000"/>
          <w:sz w:val="4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14:paraId="72A6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4" w:hRule="atLeast"/>
          <w:jc w:val="center"/>
        </w:trPr>
        <w:tc>
          <w:tcPr>
            <w:tcW w:w="8100" w:type="dxa"/>
          </w:tcPr>
          <w:p w14:paraId="429FE0C7">
            <w:pPr>
              <w:rPr>
                <w:rFonts w:eastAsia="黑体"/>
                <w:color w:val="000000"/>
                <w:sz w:val="44"/>
              </w:rPr>
            </w:pPr>
          </w:p>
          <w:p w14:paraId="13C02E97">
            <w:pPr>
              <w:rPr>
                <w:rFonts w:eastAsia="黑体"/>
                <w:color w:val="000000"/>
                <w:sz w:val="44"/>
              </w:rPr>
            </w:pPr>
          </w:p>
          <w:p w14:paraId="23F05B5B">
            <w:pPr>
              <w:rPr>
                <w:rFonts w:eastAsia="黑体"/>
                <w:color w:val="000000"/>
                <w:sz w:val="44"/>
              </w:rPr>
            </w:pPr>
          </w:p>
          <w:p w14:paraId="388F3947">
            <w:pPr>
              <w:ind w:firstLine="2560" w:firstLineChars="800"/>
              <w:rPr>
                <w:rFonts w:eastAsia="黑体"/>
                <w:color w:val="000000"/>
                <w:sz w:val="32"/>
              </w:rPr>
            </w:pPr>
            <w:r>
              <w:rPr>
                <w:rFonts w:hint="eastAsia" w:eastAsia="黑体"/>
                <w:color w:val="000000"/>
                <w:sz w:val="32"/>
              </w:rPr>
              <w:t>（工程彩色照片）</w:t>
            </w:r>
          </w:p>
          <w:p w14:paraId="5CE56394">
            <w:pPr>
              <w:rPr>
                <w:rFonts w:eastAsia="黑体"/>
                <w:color w:val="000000"/>
                <w:sz w:val="44"/>
              </w:rPr>
            </w:pPr>
          </w:p>
        </w:tc>
      </w:tr>
    </w:tbl>
    <w:p w14:paraId="6D3450EF">
      <w:pPr>
        <w:jc w:val="left"/>
        <w:rPr>
          <w:rFonts w:eastAsia="黑体"/>
          <w:color w:val="000000"/>
          <w:sz w:val="44"/>
        </w:rPr>
      </w:pPr>
    </w:p>
    <w:p w14:paraId="411B23BD">
      <w:pPr>
        <w:jc w:val="left"/>
        <w:rPr>
          <w:rFonts w:eastAsia="黑体"/>
          <w:color w:val="000000"/>
          <w:sz w:val="44"/>
        </w:rPr>
      </w:pPr>
    </w:p>
    <w:p w14:paraId="3E481543">
      <w:pPr>
        <w:jc w:val="center"/>
        <w:rPr>
          <w:rFonts w:eastAsia="黑体"/>
          <w:color w:val="000000"/>
          <w:sz w:val="32"/>
        </w:rPr>
      </w:pPr>
      <w:r>
        <w:rPr>
          <w:rFonts w:hint="eastAsia" w:eastAsia="黑体"/>
          <w:color w:val="000000"/>
          <w:sz w:val="32"/>
        </w:rPr>
        <w:t>×××××××（申报单位）×××××××（三号）</w:t>
      </w:r>
    </w:p>
    <w:p w14:paraId="5A951D6A">
      <w:pPr>
        <w:ind w:firstLine="1095"/>
        <w:jc w:val="left"/>
        <w:rPr>
          <w:rFonts w:eastAsia="黑体"/>
          <w:color w:val="000000"/>
          <w:sz w:val="32"/>
        </w:rPr>
      </w:pPr>
    </w:p>
    <w:p w14:paraId="25F6930C">
      <w:pPr>
        <w:spacing w:line="520" w:lineRule="exact"/>
        <w:jc w:val="center"/>
        <w:rPr>
          <w:rFonts w:eastAsia="黑体"/>
          <w:color w:val="000000"/>
          <w:sz w:val="32"/>
        </w:rPr>
      </w:pPr>
      <w:r>
        <w:rPr>
          <w:rFonts w:hint="eastAsia" w:eastAsia="黑体"/>
          <w:color w:val="000000"/>
          <w:sz w:val="32"/>
        </w:rPr>
        <w:t>××年××月××日（三号）</w:t>
      </w:r>
    </w:p>
    <w:p w14:paraId="72601380">
      <w:pPr>
        <w:jc w:val="center"/>
        <w:rPr>
          <w:rFonts w:ascii="微软雅黑" w:eastAsia="微软雅黑"/>
          <w:color w:val="000000"/>
          <w:sz w:val="36"/>
          <w:szCs w:val="36"/>
        </w:rPr>
      </w:pPr>
    </w:p>
    <w:p w14:paraId="25B33728">
      <w:pPr>
        <w:jc w:val="center"/>
        <w:rPr>
          <w:rFonts w:ascii="微软雅黑" w:eastAsia="微软雅黑"/>
          <w:color w:val="000000"/>
          <w:sz w:val="36"/>
          <w:szCs w:val="36"/>
        </w:rPr>
      </w:pPr>
    </w:p>
    <w:p w14:paraId="07D6EDDB">
      <w:pPr>
        <w:jc w:val="center"/>
        <w:rPr>
          <w:rFonts w:ascii="微软雅黑" w:eastAsia="微软雅黑"/>
          <w:color w:val="000000"/>
          <w:sz w:val="36"/>
          <w:szCs w:val="36"/>
        </w:rPr>
      </w:pPr>
    </w:p>
    <w:p w14:paraId="44A69073">
      <w:pPr>
        <w:jc w:val="center"/>
        <w:rPr>
          <w:rFonts w:ascii="微软雅黑" w:eastAsia="微软雅黑"/>
          <w:color w:val="000000"/>
          <w:sz w:val="36"/>
          <w:szCs w:val="36"/>
        </w:rPr>
      </w:pPr>
    </w:p>
    <w:p w14:paraId="0E734938">
      <w:pPr>
        <w:rPr>
          <w:rFonts w:eastAsia="黑体"/>
          <w:color w:val="000000"/>
          <w:sz w:val="36"/>
        </w:rPr>
      </w:pPr>
      <w:r>
        <w:rPr>
          <w:rFonts w:hint="eastAsia" w:eastAsia="黑体"/>
          <w:color w:val="000000"/>
        </w:rPr>
        <w:t xml:space="preserve">    </w:t>
      </w:r>
      <w:r>
        <w:rPr>
          <w:rFonts w:hint="eastAsia" w:eastAsia="黑体"/>
          <w:color w:val="000000"/>
          <w:sz w:val="36"/>
        </w:rPr>
        <w:t>×××××（申报工程名称）×××××（小二）</w:t>
      </w:r>
    </w:p>
    <w:p w14:paraId="10A12D8F">
      <w:pPr>
        <w:rPr>
          <w:rFonts w:eastAsia="黑体"/>
          <w:color w:val="000000"/>
          <w:sz w:val="36"/>
        </w:rPr>
      </w:pPr>
      <w:r>
        <w:rPr>
          <w:rFonts w:hint="eastAsia" w:eastAsia="黑体"/>
          <w:color w:val="000000"/>
          <w:sz w:val="36"/>
        </w:rPr>
        <w:t xml:space="preserve">                </w:t>
      </w:r>
    </w:p>
    <w:p w14:paraId="7A2888F1">
      <w:pPr>
        <w:jc w:val="center"/>
        <w:rPr>
          <w:rFonts w:eastAsia="黑体"/>
          <w:color w:val="000000"/>
          <w:sz w:val="40"/>
          <w:szCs w:val="40"/>
        </w:rPr>
      </w:pPr>
      <w:r>
        <w:rPr>
          <w:rFonts w:hint="eastAsia" w:eastAsia="黑体"/>
          <w:color w:val="000000"/>
          <w:sz w:val="40"/>
          <w:szCs w:val="40"/>
        </w:rPr>
        <w:t>工程创新成果总结（二号）</w:t>
      </w:r>
    </w:p>
    <w:p w14:paraId="598E5E75">
      <w:pPr>
        <w:rPr>
          <w:rFonts w:eastAsia="黑体"/>
          <w:color w:val="000000"/>
          <w:sz w:val="44"/>
        </w:rPr>
      </w:pPr>
    </w:p>
    <w:p w14:paraId="1D3938BD">
      <w:pPr>
        <w:rPr>
          <w:rFonts w:eastAsia="黑体"/>
          <w:color w:val="000000"/>
          <w:sz w:val="4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14:paraId="2DB5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4" w:hRule="atLeast"/>
          <w:jc w:val="center"/>
        </w:trPr>
        <w:tc>
          <w:tcPr>
            <w:tcW w:w="8100" w:type="dxa"/>
          </w:tcPr>
          <w:p w14:paraId="5C8F5B51">
            <w:pPr>
              <w:rPr>
                <w:rFonts w:eastAsia="黑体"/>
                <w:color w:val="000000"/>
                <w:sz w:val="44"/>
              </w:rPr>
            </w:pPr>
          </w:p>
          <w:p w14:paraId="79554155">
            <w:pPr>
              <w:rPr>
                <w:rFonts w:eastAsia="黑体"/>
                <w:color w:val="000000"/>
                <w:sz w:val="44"/>
              </w:rPr>
            </w:pPr>
          </w:p>
          <w:p w14:paraId="3DEAE203">
            <w:pPr>
              <w:rPr>
                <w:rFonts w:eastAsia="黑体"/>
                <w:color w:val="000000"/>
                <w:sz w:val="44"/>
              </w:rPr>
            </w:pPr>
          </w:p>
          <w:p w14:paraId="6EAFA0A7">
            <w:pPr>
              <w:ind w:firstLine="2560" w:firstLineChars="800"/>
              <w:rPr>
                <w:rFonts w:eastAsia="黑体"/>
                <w:color w:val="000000"/>
                <w:sz w:val="32"/>
              </w:rPr>
            </w:pPr>
            <w:r>
              <w:rPr>
                <w:rFonts w:hint="eastAsia" w:eastAsia="黑体"/>
                <w:color w:val="000000"/>
                <w:sz w:val="32"/>
              </w:rPr>
              <w:t>（工程彩色照片）</w:t>
            </w:r>
          </w:p>
          <w:p w14:paraId="07F62BC3">
            <w:pPr>
              <w:rPr>
                <w:rFonts w:eastAsia="黑体"/>
                <w:color w:val="000000"/>
                <w:sz w:val="44"/>
              </w:rPr>
            </w:pPr>
          </w:p>
        </w:tc>
      </w:tr>
    </w:tbl>
    <w:p w14:paraId="7BAC312E">
      <w:pPr>
        <w:jc w:val="left"/>
        <w:rPr>
          <w:rFonts w:eastAsia="黑体"/>
          <w:color w:val="000000"/>
          <w:sz w:val="44"/>
        </w:rPr>
      </w:pPr>
    </w:p>
    <w:p w14:paraId="44DD714F">
      <w:pPr>
        <w:jc w:val="left"/>
        <w:rPr>
          <w:rFonts w:eastAsia="黑体"/>
          <w:color w:val="000000"/>
          <w:sz w:val="44"/>
        </w:rPr>
      </w:pPr>
    </w:p>
    <w:p w14:paraId="587D823A">
      <w:pPr>
        <w:jc w:val="center"/>
        <w:rPr>
          <w:rFonts w:eastAsia="黑体"/>
          <w:color w:val="000000"/>
          <w:sz w:val="32"/>
        </w:rPr>
      </w:pPr>
      <w:r>
        <w:rPr>
          <w:rFonts w:hint="eastAsia" w:eastAsia="黑体"/>
          <w:color w:val="000000"/>
          <w:sz w:val="32"/>
        </w:rPr>
        <w:t>×××××××（申报单位）×××××××（三号）</w:t>
      </w:r>
    </w:p>
    <w:p w14:paraId="3FF4FD94">
      <w:pPr>
        <w:ind w:firstLine="1095"/>
        <w:jc w:val="left"/>
        <w:rPr>
          <w:rFonts w:eastAsia="黑体"/>
          <w:color w:val="000000"/>
          <w:sz w:val="32"/>
        </w:rPr>
      </w:pPr>
    </w:p>
    <w:p w14:paraId="3EB073BF">
      <w:pPr>
        <w:spacing w:line="520" w:lineRule="exact"/>
        <w:jc w:val="center"/>
        <w:rPr>
          <w:rFonts w:eastAsia="黑体"/>
          <w:color w:val="000000"/>
          <w:sz w:val="32"/>
        </w:rPr>
      </w:pPr>
      <w:r>
        <w:rPr>
          <w:rFonts w:hint="eastAsia" w:eastAsia="黑体"/>
          <w:color w:val="000000"/>
          <w:sz w:val="32"/>
        </w:rPr>
        <w:t>××年××月××日（三号）</w:t>
      </w:r>
    </w:p>
    <w:p w14:paraId="559DB88F">
      <w:pPr>
        <w:spacing w:line="520" w:lineRule="exact"/>
        <w:rPr>
          <w:rFonts w:eastAsia="仿宋_GB2312"/>
          <w:color w:val="000000"/>
          <w:sz w:val="28"/>
        </w:rPr>
      </w:pPr>
    </w:p>
    <w:sectPr>
      <w:footerReference r:id="rId4" w:type="default"/>
      <w:footerReference r:id="rId5" w:type="even"/>
      <w:pgSz w:w="11906" w:h="16838"/>
      <w:pgMar w:top="1440" w:right="1800" w:bottom="1440" w:left="1800" w:header="851" w:footer="1220" w:gutter="0"/>
      <w:pgNumType w:fmt="numberInDash"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A6519">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C953C">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FCC953C">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7589A">
    <w:pPr>
      <w:pStyle w:val="5"/>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C4C72">
                          <w:pPr>
                            <w:pStyle w:val="5"/>
                          </w:pPr>
                        </w:p>
                        <w:p w14:paraId="4C244C8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9EC4C72">
                    <w:pPr>
                      <w:pStyle w:val="5"/>
                    </w:pPr>
                  </w:p>
                  <w:p w14:paraId="4C244C81"/>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C9CF7">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14:paraId="162FA784">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wMzBiYWZjOTRmN2JkZmMyNGZiNDQ2YzM2ODBkZGIifQ=="/>
  </w:docVars>
  <w:rsids>
    <w:rsidRoot w:val="00C35251"/>
    <w:rsid w:val="00022276"/>
    <w:rsid w:val="00081C74"/>
    <w:rsid w:val="000A60D9"/>
    <w:rsid w:val="000A6DC7"/>
    <w:rsid w:val="000D1F40"/>
    <w:rsid w:val="000D52A2"/>
    <w:rsid w:val="000E3CD8"/>
    <w:rsid w:val="00121398"/>
    <w:rsid w:val="00140D2F"/>
    <w:rsid w:val="00145AFA"/>
    <w:rsid w:val="001528A6"/>
    <w:rsid w:val="001611B3"/>
    <w:rsid w:val="001804A6"/>
    <w:rsid w:val="001804F3"/>
    <w:rsid w:val="001812BF"/>
    <w:rsid w:val="001A2CA1"/>
    <w:rsid w:val="001A5054"/>
    <w:rsid w:val="001A62C8"/>
    <w:rsid w:val="001B14B0"/>
    <w:rsid w:val="001E260D"/>
    <w:rsid w:val="001F5488"/>
    <w:rsid w:val="00201B65"/>
    <w:rsid w:val="002331B7"/>
    <w:rsid w:val="0026648E"/>
    <w:rsid w:val="00283CAB"/>
    <w:rsid w:val="00290AEA"/>
    <w:rsid w:val="002B73AC"/>
    <w:rsid w:val="002E6D12"/>
    <w:rsid w:val="002F2408"/>
    <w:rsid w:val="00304B5D"/>
    <w:rsid w:val="0032554F"/>
    <w:rsid w:val="00344E7D"/>
    <w:rsid w:val="003628F2"/>
    <w:rsid w:val="00385ACF"/>
    <w:rsid w:val="00385D6E"/>
    <w:rsid w:val="003E37A4"/>
    <w:rsid w:val="003F0B7E"/>
    <w:rsid w:val="003F5625"/>
    <w:rsid w:val="00442ECB"/>
    <w:rsid w:val="004547DA"/>
    <w:rsid w:val="00495433"/>
    <w:rsid w:val="0050405D"/>
    <w:rsid w:val="00542368"/>
    <w:rsid w:val="005448B6"/>
    <w:rsid w:val="005B5E68"/>
    <w:rsid w:val="005C2133"/>
    <w:rsid w:val="005D7A34"/>
    <w:rsid w:val="005F3B07"/>
    <w:rsid w:val="005F6F66"/>
    <w:rsid w:val="00605652"/>
    <w:rsid w:val="00615606"/>
    <w:rsid w:val="00620EB5"/>
    <w:rsid w:val="006254C7"/>
    <w:rsid w:val="006400D8"/>
    <w:rsid w:val="006477E8"/>
    <w:rsid w:val="00647E46"/>
    <w:rsid w:val="00661FF7"/>
    <w:rsid w:val="00695193"/>
    <w:rsid w:val="00697BBA"/>
    <w:rsid w:val="006F1521"/>
    <w:rsid w:val="007422A2"/>
    <w:rsid w:val="00761377"/>
    <w:rsid w:val="00776597"/>
    <w:rsid w:val="007901D8"/>
    <w:rsid w:val="007C5E0B"/>
    <w:rsid w:val="007D2C6A"/>
    <w:rsid w:val="007D4A88"/>
    <w:rsid w:val="007E0C2B"/>
    <w:rsid w:val="007E4A86"/>
    <w:rsid w:val="0080636A"/>
    <w:rsid w:val="00812D8D"/>
    <w:rsid w:val="008332CA"/>
    <w:rsid w:val="00840B5F"/>
    <w:rsid w:val="0084340B"/>
    <w:rsid w:val="0086376A"/>
    <w:rsid w:val="008669D2"/>
    <w:rsid w:val="008B0404"/>
    <w:rsid w:val="008D3B97"/>
    <w:rsid w:val="00913ED7"/>
    <w:rsid w:val="00915AFF"/>
    <w:rsid w:val="009204C2"/>
    <w:rsid w:val="00924587"/>
    <w:rsid w:val="00927E4A"/>
    <w:rsid w:val="009313C6"/>
    <w:rsid w:val="00935940"/>
    <w:rsid w:val="00946D86"/>
    <w:rsid w:val="00951546"/>
    <w:rsid w:val="00974E20"/>
    <w:rsid w:val="009E3FA6"/>
    <w:rsid w:val="009F0ADF"/>
    <w:rsid w:val="00AA10C4"/>
    <w:rsid w:val="00AC7910"/>
    <w:rsid w:val="00AD70FD"/>
    <w:rsid w:val="00AD7D19"/>
    <w:rsid w:val="00B14344"/>
    <w:rsid w:val="00B41305"/>
    <w:rsid w:val="00B77F26"/>
    <w:rsid w:val="00B95812"/>
    <w:rsid w:val="00BC1EA8"/>
    <w:rsid w:val="00C05EF0"/>
    <w:rsid w:val="00C22E35"/>
    <w:rsid w:val="00C35251"/>
    <w:rsid w:val="00C90005"/>
    <w:rsid w:val="00CB72CD"/>
    <w:rsid w:val="00CC7657"/>
    <w:rsid w:val="00D12BF0"/>
    <w:rsid w:val="00D222D0"/>
    <w:rsid w:val="00D24677"/>
    <w:rsid w:val="00D67898"/>
    <w:rsid w:val="00D7148B"/>
    <w:rsid w:val="00D86E00"/>
    <w:rsid w:val="00DB255A"/>
    <w:rsid w:val="00DD57B7"/>
    <w:rsid w:val="00DD7B42"/>
    <w:rsid w:val="00DE2484"/>
    <w:rsid w:val="00DE541A"/>
    <w:rsid w:val="00DF00AB"/>
    <w:rsid w:val="00E00278"/>
    <w:rsid w:val="00E13334"/>
    <w:rsid w:val="00E30361"/>
    <w:rsid w:val="00E7103E"/>
    <w:rsid w:val="00E90E19"/>
    <w:rsid w:val="00EB563B"/>
    <w:rsid w:val="00EE31DB"/>
    <w:rsid w:val="00EF2B07"/>
    <w:rsid w:val="00F014EE"/>
    <w:rsid w:val="00F3634F"/>
    <w:rsid w:val="00F5611B"/>
    <w:rsid w:val="00F81B69"/>
    <w:rsid w:val="00FC1A92"/>
    <w:rsid w:val="00FD4848"/>
    <w:rsid w:val="00FD53D5"/>
    <w:rsid w:val="00FE059E"/>
    <w:rsid w:val="00FE4EDF"/>
    <w:rsid w:val="00FE7276"/>
    <w:rsid w:val="00FF6729"/>
    <w:rsid w:val="01144CDC"/>
    <w:rsid w:val="01AE3368"/>
    <w:rsid w:val="02ED6112"/>
    <w:rsid w:val="034D4214"/>
    <w:rsid w:val="03927072"/>
    <w:rsid w:val="040A193D"/>
    <w:rsid w:val="06132BC4"/>
    <w:rsid w:val="069B1DD9"/>
    <w:rsid w:val="0733525F"/>
    <w:rsid w:val="08193ED5"/>
    <w:rsid w:val="08F75D7F"/>
    <w:rsid w:val="09040D4F"/>
    <w:rsid w:val="09250945"/>
    <w:rsid w:val="098C4CAE"/>
    <w:rsid w:val="0A300921"/>
    <w:rsid w:val="0AB84672"/>
    <w:rsid w:val="0C8E7F1B"/>
    <w:rsid w:val="0D2C77AB"/>
    <w:rsid w:val="0D5A25F6"/>
    <w:rsid w:val="0F597703"/>
    <w:rsid w:val="0FE0460A"/>
    <w:rsid w:val="10A03E38"/>
    <w:rsid w:val="12FC5DB4"/>
    <w:rsid w:val="143F3815"/>
    <w:rsid w:val="15174F02"/>
    <w:rsid w:val="15273705"/>
    <w:rsid w:val="15657D89"/>
    <w:rsid w:val="169D6E3B"/>
    <w:rsid w:val="18096CF6"/>
    <w:rsid w:val="181E5267"/>
    <w:rsid w:val="18A21B52"/>
    <w:rsid w:val="192561AE"/>
    <w:rsid w:val="19D12AD1"/>
    <w:rsid w:val="1A231FC1"/>
    <w:rsid w:val="1B5A1A13"/>
    <w:rsid w:val="1BB35FDF"/>
    <w:rsid w:val="1BB36C96"/>
    <w:rsid w:val="1C022D82"/>
    <w:rsid w:val="1CE50553"/>
    <w:rsid w:val="1D756FD8"/>
    <w:rsid w:val="1E6A4663"/>
    <w:rsid w:val="1E7C5443"/>
    <w:rsid w:val="1F38206B"/>
    <w:rsid w:val="1F392DEA"/>
    <w:rsid w:val="1F7A5D83"/>
    <w:rsid w:val="1FA179BF"/>
    <w:rsid w:val="202545A7"/>
    <w:rsid w:val="220234D7"/>
    <w:rsid w:val="222B4257"/>
    <w:rsid w:val="22AE72F9"/>
    <w:rsid w:val="22EF5808"/>
    <w:rsid w:val="25664BF5"/>
    <w:rsid w:val="25997301"/>
    <w:rsid w:val="25B719FC"/>
    <w:rsid w:val="26581D7E"/>
    <w:rsid w:val="2661712E"/>
    <w:rsid w:val="26764A34"/>
    <w:rsid w:val="27C76682"/>
    <w:rsid w:val="2817466C"/>
    <w:rsid w:val="28D63020"/>
    <w:rsid w:val="29FC0981"/>
    <w:rsid w:val="2A030EB3"/>
    <w:rsid w:val="2AB71ADB"/>
    <w:rsid w:val="2AE64FA1"/>
    <w:rsid w:val="2C522BA5"/>
    <w:rsid w:val="2CBF2EDB"/>
    <w:rsid w:val="2CD427A4"/>
    <w:rsid w:val="2D0E5411"/>
    <w:rsid w:val="2D2546FE"/>
    <w:rsid w:val="2D4A62B0"/>
    <w:rsid w:val="2DBC689F"/>
    <w:rsid w:val="2E0038C6"/>
    <w:rsid w:val="2E646872"/>
    <w:rsid w:val="300E30A0"/>
    <w:rsid w:val="303625F7"/>
    <w:rsid w:val="32F643DF"/>
    <w:rsid w:val="33194724"/>
    <w:rsid w:val="33667C0C"/>
    <w:rsid w:val="336F43F6"/>
    <w:rsid w:val="33BF156B"/>
    <w:rsid w:val="35032535"/>
    <w:rsid w:val="352670DE"/>
    <w:rsid w:val="36A04C6E"/>
    <w:rsid w:val="36C83179"/>
    <w:rsid w:val="36CF5679"/>
    <w:rsid w:val="3838575D"/>
    <w:rsid w:val="3B111C96"/>
    <w:rsid w:val="3BF13876"/>
    <w:rsid w:val="3C9012E0"/>
    <w:rsid w:val="3D394F93"/>
    <w:rsid w:val="3D7A2FBA"/>
    <w:rsid w:val="3EF43687"/>
    <w:rsid w:val="3F8603E7"/>
    <w:rsid w:val="405F7106"/>
    <w:rsid w:val="41021AD3"/>
    <w:rsid w:val="414A108B"/>
    <w:rsid w:val="422724D3"/>
    <w:rsid w:val="4252432F"/>
    <w:rsid w:val="42D41C9D"/>
    <w:rsid w:val="430E2AEB"/>
    <w:rsid w:val="433A4021"/>
    <w:rsid w:val="43650A55"/>
    <w:rsid w:val="44376C00"/>
    <w:rsid w:val="47A90CDE"/>
    <w:rsid w:val="4828474C"/>
    <w:rsid w:val="4977121A"/>
    <w:rsid w:val="4B221C9D"/>
    <w:rsid w:val="4C1A1AFF"/>
    <w:rsid w:val="4C237A7B"/>
    <w:rsid w:val="4C250239"/>
    <w:rsid w:val="4CC70E9A"/>
    <w:rsid w:val="4D2748B7"/>
    <w:rsid w:val="4D5506D9"/>
    <w:rsid w:val="4D641A25"/>
    <w:rsid w:val="4DA62364"/>
    <w:rsid w:val="4E29093D"/>
    <w:rsid w:val="5109750B"/>
    <w:rsid w:val="520C466A"/>
    <w:rsid w:val="52CB5405"/>
    <w:rsid w:val="55406C56"/>
    <w:rsid w:val="563B7C1C"/>
    <w:rsid w:val="56870E70"/>
    <w:rsid w:val="57D2777A"/>
    <w:rsid w:val="583F1F9C"/>
    <w:rsid w:val="59F36CDF"/>
    <w:rsid w:val="5AF83812"/>
    <w:rsid w:val="5B910378"/>
    <w:rsid w:val="5C67387B"/>
    <w:rsid w:val="5CB27854"/>
    <w:rsid w:val="5CC35A68"/>
    <w:rsid w:val="5CF373F8"/>
    <w:rsid w:val="5D72222B"/>
    <w:rsid w:val="5DF3148F"/>
    <w:rsid w:val="5E08247B"/>
    <w:rsid w:val="5E962512"/>
    <w:rsid w:val="60FD68AC"/>
    <w:rsid w:val="61330FEA"/>
    <w:rsid w:val="61481067"/>
    <w:rsid w:val="63B675C6"/>
    <w:rsid w:val="65072671"/>
    <w:rsid w:val="66593E79"/>
    <w:rsid w:val="68F7403C"/>
    <w:rsid w:val="6AA62C64"/>
    <w:rsid w:val="6CA94A54"/>
    <w:rsid w:val="6CC10AA9"/>
    <w:rsid w:val="6D7E290C"/>
    <w:rsid w:val="6E127097"/>
    <w:rsid w:val="706D2500"/>
    <w:rsid w:val="731A30D6"/>
    <w:rsid w:val="74203E5B"/>
    <w:rsid w:val="74A54C22"/>
    <w:rsid w:val="74BD5454"/>
    <w:rsid w:val="75F10EE8"/>
    <w:rsid w:val="777C5BED"/>
    <w:rsid w:val="78857244"/>
    <w:rsid w:val="78FC439C"/>
    <w:rsid w:val="792367A0"/>
    <w:rsid w:val="79915775"/>
    <w:rsid w:val="7A07418A"/>
    <w:rsid w:val="7CB27BA5"/>
    <w:rsid w:val="7DE52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semiHidden/>
    <w:unhideWhenUsed/>
    <w:qFormat/>
    <w:uiPriority w:val="99"/>
    <w:pPr>
      <w:jc w:val="left"/>
    </w:pPr>
  </w:style>
  <w:style w:type="paragraph" w:styleId="3">
    <w:name w:val="Body Text"/>
    <w:basedOn w:val="1"/>
    <w:autoRedefine/>
    <w:qFormat/>
    <w:uiPriority w:val="0"/>
    <w:pPr>
      <w:adjustRightInd w:val="0"/>
      <w:snapToGrid w:val="0"/>
      <w:spacing w:after="120" w:line="353" w:lineRule="auto"/>
      <w:ind w:firstLine="576" w:firstLineChars="200"/>
    </w:pPr>
    <w:rPr>
      <w:rFonts w:ascii="Calibri" w:hAnsi="Calibri" w:eastAsia="仿宋_GB2312" w:cs="Times New Roman"/>
      <w:sz w:val="32"/>
      <w:szCs w:val="32"/>
    </w:rPr>
  </w:style>
  <w:style w:type="paragraph" w:styleId="4">
    <w:name w:val="Balloon Text"/>
    <w:basedOn w:val="1"/>
    <w:link w:val="16"/>
    <w:autoRedefine/>
    <w:semiHidden/>
    <w:unhideWhenUsed/>
    <w:qFormat/>
    <w:uiPriority w:val="99"/>
    <w:rPr>
      <w:rFonts w:ascii="Microsoft YaHei UI" w:eastAsia="Microsoft YaHei UI"/>
      <w:sz w:val="18"/>
      <w:szCs w:val="18"/>
    </w:rPr>
  </w:style>
  <w:style w:type="paragraph" w:styleId="5">
    <w:name w:val="footer"/>
    <w:basedOn w:val="1"/>
    <w:link w:val="13"/>
    <w:autoRedefine/>
    <w:unhideWhenUsed/>
    <w:qFormat/>
    <w:uiPriority w:val="0"/>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autoRedefine/>
    <w:semiHidden/>
    <w:unhideWhenUsed/>
    <w:qFormat/>
    <w:uiPriority w:val="99"/>
    <w:rPr>
      <w:b/>
      <w:bCs/>
    </w:rPr>
  </w:style>
  <w:style w:type="character" w:styleId="10">
    <w:name w:val="page number"/>
    <w:basedOn w:val="9"/>
    <w:autoRedefine/>
    <w:qFormat/>
    <w:uiPriority w:val="0"/>
  </w:style>
  <w:style w:type="character" w:styleId="11">
    <w:name w:val="annotation reference"/>
    <w:basedOn w:val="9"/>
    <w:autoRedefine/>
    <w:semiHidden/>
    <w:unhideWhenUsed/>
    <w:qFormat/>
    <w:uiPriority w:val="99"/>
    <w:rPr>
      <w:sz w:val="21"/>
      <w:szCs w:val="21"/>
    </w:rPr>
  </w:style>
  <w:style w:type="character" w:customStyle="1" w:styleId="12">
    <w:name w:val="页眉 字符"/>
    <w:basedOn w:val="9"/>
    <w:link w:val="6"/>
    <w:autoRedefine/>
    <w:qFormat/>
    <w:uiPriority w:val="99"/>
    <w:rPr>
      <w:sz w:val="18"/>
      <w:szCs w:val="18"/>
    </w:rPr>
  </w:style>
  <w:style w:type="character" w:customStyle="1" w:styleId="13">
    <w:name w:val="页脚 字符"/>
    <w:basedOn w:val="9"/>
    <w:link w:val="5"/>
    <w:autoRedefine/>
    <w:qFormat/>
    <w:uiPriority w:val="99"/>
    <w:rPr>
      <w:sz w:val="18"/>
      <w:szCs w:val="18"/>
    </w:rPr>
  </w:style>
  <w:style w:type="character" w:customStyle="1" w:styleId="14">
    <w:name w:val="批注文字 字符"/>
    <w:basedOn w:val="9"/>
    <w:link w:val="2"/>
    <w:autoRedefine/>
    <w:semiHidden/>
    <w:qFormat/>
    <w:uiPriority w:val="99"/>
    <w:rPr>
      <w:rFonts w:ascii="Times New Roman" w:hAnsi="Times New Roman" w:eastAsia="宋体" w:cs="Times New Roman"/>
      <w:kern w:val="2"/>
      <w:sz w:val="21"/>
      <w:szCs w:val="24"/>
    </w:rPr>
  </w:style>
  <w:style w:type="character" w:customStyle="1" w:styleId="15">
    <w:name w:val="批注主题 字符"/>
    <w:basedOn w:val="14"/>
    <w:link w:val="7"/>
    <w:autoRedefine/>
    <w:semiHidden/>
    <w:qFormat/>
    <w:uiPriority w:val="99"/>
    <w:rPr>
      <w:rFonts w:ascii="Times New Roman" w:hAnsi="Times New Roman" w:eastAsia="宋体" w:cs="Times New Roman"/>
      <w:b/>
      <w:bCs/>
      <w:kern w:val="2"/>
      <w:sz w:val="21"/>
      <w:szCs w:val="24"/>
    </w:rPr>
  </w:style>
  <w:style w:type="character" w:customStyle="1" w:styleId="16">
    <w:name w:val="批注框文本 字符"/>
    <w:basedOn w:val="9"/>
    <w:link w:val="4"/>
    <w:autoRedefine/>
    <w:semiHidden/>
    <w:qFormat/>
    <w:uiPriority w:val="99"/>
    <w:rPr>
      <w:rFonts w:ascii="Microsoft YaHei UI" w:hAnsi="Times New Roman" w:eastAsia="Microsoft YaHei UI" w:cs="Times New Roman"/>
      <w:kern w:val="2"/>
      <w:sz w:val="18"/>
      <w:szCs w:val="18"/>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3A6B8C-37D6-4168-AE54-98F4E1F99849}">
  <ds:schemaRefs/>
</ds:datastoreItem>
</file>

<file path=docProps/app.xml><?xml version="1.0" encoding="utf-8"?>
<Properties xmlns="http://schemas.openxmlformats.org/officeDocument/2006/extended-properties" xmlns:vt="http://schemas.openxmlformats.org/officeDocument/2006/docPropsVTypes">
  <Template>Normal</Template>
  <Pages>29</Pages>
  <Words>6257</Words>
  <Characters>6387</Characters>
  <Lines>57</Lines>
  <Paragraphs>16</Paragraphs>
  <TotalTime>1499</TotalTime>
  <ScaleCrop>false</ScaleCrop>
  <LinksUpToDate>false</LinksUpToDate>
  <CharactersWithSpaces>7720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2021-04-18T01:20:00Z</dcterms:created>
  <dc:creator>张珣</dc:creator>
  <cp:lastModifiedBy>糖糖</cp:lastModifiedBy>
  <cp:lastPrinted>2024-11-08T07:33:24Z</cp:lastPrinted>
  <dcterms:modified xsi:type="dcterms:W3CDTF">2024-11-08T08:15:35Z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8D8CFB6405704016A30DC181EE31B633_13</vt:lpwstr>
  </property>
</Properties>
</file>